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B2" w:rsidRPr="001B5CEE" w:rsidRDefault="00CF43B2" w:rsidP="00CF43B2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0050" cy="50482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B2" w:rsidRPr="001B5CEE" w:rsidRDefault="00CF43B2" w:rsidP="00CF43B2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CF43B2" w:rsidRPr="001B5CEE" w:rsidRDefault="00CF43B2" w:rsidP="00CF43B2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CF43B2" w:rsidRPr="001B5CEE" w:rsidRDefault="00CF43B2" w:rsidP="00CF43B2">
      <w:pPr>
        <w:jc w:val="center"/>
        <w:rPr>
          <w:spacing w:val="80"/>
          <w:sz w:val="32"/>
          <w:szCs w:val="32"/>
        </w:rPr>
      </w:pPr>
    </w:p>
    <w:p w:rsidR="00CF43B2" w:rsidRPr="001B5CEE" w:rsidRDefault="00CF43B2" w:rsidP="00CF43B2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CF43B2" w:rsidRPr="001B5CEE" w:rsidRDefault="00CF43B2" w:rsidP="00CF43B2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proofErr w:type="gramStart"/>
      <w:r w:rsidRPr="001B5CEE">
        <w:t>с</w:t>
      </w:r>
      <w:proofErr w:type="gramEnd"/>
      <w:r w:rsidRPr="001B5CEE">
        <w:t xml:space="preserve">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CF43B2" w:rsidRPr="00303634" w:rsidRDefault="00CF43B2" w:rsidP="00CF43B2">
      <w:pPr>
        <w:ind w:left="-284" w:right="-285"/>
        <w:rPr>
          <w:bCs/>
          <w:sz w:val="28"/>
          <w:szCs w:val="26"/>
        </w:rPr>
      </w:pPr>
    </w:p>
    <w:p w:rsidR="00CF43B2" w:rsidRPr="00303634" w:rsidRDefault="00CF43B2" w:rsidP="00CF43B2">
      <w:pPr>
        <w:rPr>
          <w:bCs/>
          <w:sz w:val="28"/>
          <w:szCs w:val="26"/>
        </w:rPr>
      </w:pPr>
    </w:p>
    <w:p w:rsidR="00C13E38" w:rsidRPr="00833C73" w:rsidRDefault="00C13E38" w:rsidP="001432AF">
      <w:pPr>
        <w:widowControl w:val="0"/>
        <w:jc w:val="center"/>
        <w:rPr>
          <w:b/>
          <w:sz w:val="28"/>
          <w:szCs w:val="28"/>
        </w:rPr>
      </w:pPr>
      <w:r w:rsidRPr="00833C73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13E38" w:rsidRPr="00833C73" w:rsidRDefault="00C13E38" w:rsidP="001432AF">
      <w:pPr>
        <w:widowControl w:val="0"/>
        <w:jc w:val="center"/>
        <w:rPr>
          <w:b/>
          <w:sz w:val="28"/>
          <w:szCs w:val="28"/>
        </w:rPr>
      </w:pPr>
      <w:r w:rsidRPr="00833C73">
        <w:rPr>
          <w:b/>
          <w:sz w:val="28"/>
          <w:szCs w:val="28"/>
        </w:rPr>
        <w:t>Михайловского муниципального района от 29.03.2017 №467-па</w:t>
      </w:r>
    </w:p>
    <w:p w:rsidR="00C13E38" w:rsidRPr="00833C73" w:rsidRDefault="00C13E38" w:rsidP="001432AF">
      <w:pPr>
        <w:widowControl w:val="0"/>
        <w:jc w:val="center"/>
        <w:rPr>
          <w:sz w:val="18"/>
          <w:szCs w:val="18"/>
        </w:rPr>
      </w:pPr>
      <w:r w:rsidRPr="00833C73">
        <w:rPr>
          <w:b/>
          <w:sz w:val="28"/>
          <w:szCs w:val="28"/>
        </w:rPr>
        <w:t xml:space="preserve"> «</w:t>
      </w:r>
      <w:r w:rsidR="000B15A0" w:rsidRPr="00833C73">
        <w:rPr>
          <w:b/>
          <w:sz w:val="28"/>
          <w:szCs w:val="28"/>
        </w:rPr>
        <w:t xml:space="preserve">Об утверждении </w:t>
      </w:r>
      <w:r w:rsidR="000E06A3" w:rsidRPr="00833C73">
        <w:rPr>
          <w:b/>
          <w:sz w:val="28"/>
          <w:szCs w:val="28"/>
        </w:rPr>
        <w:t>П</w:t>
      </w:r>
      <w:r w:rsidR="00A53CD9" w:rsidRPr="00833C73">
        <w:rPr>
          <w:b/>
          <w:sz w:val="28"/>
          <w:szCs w:val="28"/>
        </w:rPr>
        <w:t>лана мероприятий («дорожная карта»)</w:t>
      </w:r>
      <w:r w:rsidRPr="00833C73">
        <w:rPr>
          <w:sz w:val="18"/>
          <w:szCs w:val="18"/>
        </w:rPr>
        <w:t xml:space="preserve"> </w:t>
      </w:r>
    </w:p>
    <w:p w:rsidR="00993080" w:rsidRPr="00592747" w:rsidRDefault="00993080" w:rsidP="001432AF">
      <w:pPr>
        <w:widowControl w:val="0"/>
        <w:jc w:val="center"/>
        <w:rPr>
          <w:sz w:val="18"/>
          <w:szCs w:val="18"/>
        </w:rPr>
      </w:pPr>
      <w:r w:rsidRPr="00833C73">
        <w:rPr>
          <w:b/>
          <w:sz w:val="28"/>
          <w:szCs w:val="28"/>
        </w:rPr>
        <w:t xml:space="preserve">«Изменения в отраслях социальной сферы, направленные </w:t>
      </w:r>
      <w:r w:rsidR="00C47269" w:rsidRPr="00833C73">
        <w:rPr>
          <w:b/>
          <w:sz w:val="28"/>
          <w:szCs w:val="28"/>
        </w:rPr>
        <w:t>н</w:t>
      </w:r>
      <w:r w:rsidRPr="00833C73">
        <w:rPr>
          <w:b/>
          <w:sz w:val="28"/>
          <w:szCs w:val="28"/>
        </w:rPr>
        <w:t>а</w:t>
      </w:r>
      <w:r w:rsidR="00C47269" w:rsidRPr="00833C73">
        <w:rPr>
          <w:b/>
          <w:sz w:val="28"/>
          <w:szCs w:val="28"/>
        </w:rPr>
        <w:t xml:space="preserve"> </w:t>
      </w:r>
      <w:r w:rsidRPr="00833C73">
        <w:rPr>
          <w:b/>
          <w:sz w:val="28"/>
          <w:szCs w:val="28"/>
        </w:rPr>
        <w:t>повышение эффективности образования и науки» 2013-2018 годы</w:t>
      </w:r>
      <w:r w:rsidR="00C13E38" w:rsidRPr="00833C73">
        <w:rPr>
          <w:b/>
          <w:sz w:val="28"/>
          <w:szCs w:val="28"/>
        </w:rPr>
        <w:t>»</w:t>
      </w:r>
      <w:r w:rsidR="00BD0438" w:rsidRPr="00592747">
        <w:rPr>
          <w:b/>
          <w:sz w:val="28"/>
          <w:szCs w:val="28"/>
        </w:rPr>
        <w:t xml:space="preserve"> </w:t>
      </w: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E62267" w:rsidRPr="00592747" w:rsidRDefault="001631D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92747">
        <w:rPr>
          <w:sz w:val="28"/>
          <w:szCs w:val="28"/>
        </w:rPr>
        <w:t>В соответствии</w:t>
      </w:r>
      <w:r w:rsidR="00A53CD9" w:rsidRPr="00592747">
        <w:rPr>
          <w:sz w:val="28"/>
          <w:szCs w:val="28"/>
        </w:rPr>
        <w:t xml:space="preserve"> с Федеральным </w:t>
      </w:r>
      <w:r w:rsidR="005F3CBB" w:rsidRPr="00592747">
        <w:rPr>
          <w:sz w:val="28"/>
          <w:szCs w:val="28"/>
        </w:rPr>
        <w:t xml:space="preserve">законом от 06.10.2003 </w:t>
      </w:r>
      <w:r w:rsidRPr="00592747">
        <w:rPr>
          <w:sz w:val="28"/>
          <w:szCs w:val="28"/>
        </w:rPr>
        <w:t>№ 131-</w:t>
      </w:r>
      <w:r w:rsidR="00A53CD9" w:rsidRPr="00592747">
        <w:rPr>
          <w:sz w:val="28"/>
          <w:szCs w:val="28"/>
        </w:rPr>
        <w:t>ФЗ «Об общих принципах организации местного самоуправления в Российской Ф</w:t>
      </w:r>
      <w:r w:rsidR="00A53CD9" w:rsidRPr="00592747">
        <w:rPr>
          <w:sz w:val="28"/>
          <w:szCs w:val="28"/>
        </w:rPr>
        <w:t>е</w:t>
      </w:r>
      <w:r w:rsidR="00A53CD9" w:rsidRPr="00592747">
        <w:rPr>
          <w:sz w:val="28"/>
          <w:szCs w:val="28"/>
        </w:rPr>
        <w:t>дера</w:t>
      </w:r>
      <w:r w:rsidR="00C13E38" w:rsidRPr="00592747">
        <w:rPr>
          <w:sz w:val="28"/>
          <w:szCs w:val="28"/>
        </w:rPr>
        <w:t xml:space="preserve">ции», в целях реализации </w:t>
      </w:r>
      <w:r w:rsidR="006233F3" w:rsidRPr="00592747">
        <w:rPr>
          <w:sz w:val="28"/>
          <w:szCs w:val="28"/>
        </w:rPr>
        <w:t>У</w:t>
      </w:r>
      <w:r w:rsidR="00A53CD9" w:rsidRPr="00592747">
        <w:rPr>
          <w:sz w:val="28"/>
          <w:szCs w:val="28"/>
        </w:rPr>
        <w:t>казов Президента Российской Федерации от 07</w:t>
      </w:r>
      <w:r w:rsidR="005F3CBB" w:rsidRPr="00592747">
        <w:rPr>
          <w:sz w:val="28"/>
          <w:szCs w:val="28"/>
        </w:rPr>
        <w:t>.05</w:t>
      </w:r>
      <w:r w:rsidR="005F3CBB" w:rsidRPr="00833C73">
        <w:rPr>
          <w:sz w:val="28"/>
          <w:szCs w:val="28"/>
        </w:rPr>
        <w:t xml:space="preserve">.2012 </w:t>
      </w:r>
      <w:r w:rsidR="00A53CD9" w:rsidRPr="00833C73">
        <w:rPr>
          <w:sz w:val="28"/>
          <w:szCs w:val="28"/>
        </w:rPr>
        <w:t>№ 597 «О мероприятиях по реализации государственной</w:t>
      </w:r>
      <w:r w:rsidR="00E005C6" w:rsidRPr="00833C73">
        <w:rPr>
          <w:sz w:val="28"/>
          <w:szCs w:val="28"/>
        </w:rPr>
        <w:t xml:space="preserve"> социал</w:t>
      </w:r>
      <w:r w:rsidR="00E005C6" w:rsidRPr="00833C73">
        <w:rPr>
          <w:sz w:val="28"/>
          <w:szCs w:val="28"/>
        </w:rPr>
        <w:t>ь</w:t>
      </w:r>
      <w:r w:rsidR="00E005C6" w:rsidRPr="00833C73">
        <w:rPr>
          <w:sz w:val="28"/>
          <w:szCs w:val="28"/>
        </w:rPr>
        <w:t>ной</w:t>
      </w:r>
      <w:r w:rsidR="00A53CD9" w:rsidRPr="00833C73">
        <w:rPr>
          <w:sz w:val="28"/>
          <w:szCs w:val="28"/>
        </w:rPr>
        <w:t xml:space="preserve"> полити</w:t>
      </w:r>
      <w:r w:rsidR="005F3CBB" w:rsidRPr="00833C73">
        <w:rPr>
          <w:sz w:val="28"/>
          <w:szCs w:val="28"/>
        </w:rPr>
        <w:t>ки», от 01.06.2012</w:t>
      </w:r>
      <w:r w:rsidR="00A53CD9" w:rsidRPr="00833C73">
        <w:rPr>
          <w:sz w:val="28"/>
          <w:szCs w:val="28"/>
        </w:rPr>
        <w:t xml:space="preserve"> № 761 «О национальной стратегии действий в интересах детей на 2012</w:t>
      </w:r>
      <w:r w:rsidR="003731FF" w:rsidRPr="00833C73">
        <w:rPr>
          <w:sz w:val="28"/>
          <w:szCs w:val="28"/>
        </w:rPr>
        <w:t>-</w:t>
      </w:r>
      <w:r w:rsidR="00A53CD9" w:rsidRPr="00833C73">
        <w:rPr>
          <w:sz w:val="28"/>
          <w:szCs w:val="28"/>
        </w:rPr>
        <w:t>2017 годы</w:t>
      </w:r>
      <w:r w:rsidR="00833C73" w:rsidRPr="00833C73">
        <w:rPr>
          <w:sz w:val="28"/>
          <w:szCs w:val="28"/>
        </w:rPr>
        <w:t xml:space="preserve">, </w:t>
      </w:r>
      <w:r w:rsidR="007E14EC" w:rsidRPr="00833C73">
        <w:rPr>
          <w:sz w:val="28"/>
          <w:szCs w:val="28"/>
        </w:rPr>
        <w:t>распоряжени</w:t>
      </w:r>
      <w:r w:rsidR="00833C73" w:rsidRPr="00833C73">
        <w:rPr>
          <w:sz w:val="28"/>
          <w:szCs w:val="28"/>
        </w:rPr>
        <w:t>ем</w:t>
      </w:r>
      <w:r w:rsidR="007E14EC" w:rsidRPr="00833C73">
        <w:rPr>
          <w:sz w:val="28"/>
          <w:szCs w:val="28"/>
        </w:rPr>
        <w:t xml:space="preserve"> Администрации Пр</w:t>
      </w:r>
      <w:r w:rsidR="007E14EC" w:rsidRPr="00833C73">
        <w:rPr>
          <w:sz w:val="28"/>
          <w:szCs w:val="28"/>
        </w:rPr>
        <w:t>и</w:t>
      </w:r>
      <w:r w:rsidR="007E14EC" w:rsidRPr="00833C73">
        <w:rPr>
          <w:sz w:val="28"/>
          <w:szCs w:val="28"/>
        </w:rPr>
        <w:t>морского края</w:t>
      </w:r>
      <w:r w:rsidR="00904456">
        <w:rPr>
          <w:sz w:val="28"/>
          <w:szCs w:val="28"/>
        </w:rPr>
        <w:t xml:space="preserve"> </w:t>
      </w:r>
      <w:r w:rsidR="00833C73" w:rsidRPr="00833C73">
        <w:rPr>
          <w:sz w:val="28"/>
          <w:szCs w:val="28"/>
        </w:rPr>
        <w:t>от 04.04.2019 № 196-ра</w:t>
      </w:r>
      <w:r w:rsidR="007E14EC" w:rsidRPr="00833C73">
        <w:rPr>
          <w:sz w:val="28"/>
          <w:szCs w:val="28"/>
        </w:rPr>
        <w:t xml:space="preserve"> «О внесении изменений в распоряж</w:t>
      </w:r>
      <w:r w:rsidR="007E14EC" w:rsidRPr="00833C73">
        <w:rPr>
          <w:sz w:val="28"/>
          <w:szCs w:val="28"/>
        </w:rPr>
        <w:t>е</w:t>
      </w:r>
      <w:r w:rsidR="007E14EC" w:rsidRPr="00833C73">
        <w:rPr>
          <w:sz w:val="28"/>
          <w:szCs w:val="28"/>
        </w:rPr>
        <w:t>ние Администрации</w:t>
      </w:r>
      <w:proofErr w:type="gramEnd"/>
      <w:r w:rsidR="007E14EC" w:rsidRPr="00833C73">
        <w:rPr>
          <w:sz w:val="28"/>
          <w:szCs w:val="28"/>
        </w:rPr>
        <w:t xml:space="preserve"> Приморского края от 7 мая 2014 года</w:t>
      </w:r>
      <w:r w:rsidR="000B15A0" w:rsidRPr="00833C73">
        <w:rPr>
          <w:sz w:val="28"/>
          <w:szCs w:val="28"/>
        </w:rPr>
        <w:t xml:space="preserve"> </w:t>
      </w:r>
      <w:r w:rsidR="007E14EC" w:rsidRPr="00833C73">
        <w:rPr>
          <w:sz w:val="28"/>
          <w:szCs w:val="28"/>
        </w:rPr>
        <w:t>№ 142-ра «Об утверждении Плана мероприятий («дорожной карты») «Изменения в отра</w:t>
      </w:r>
      <w:r w:rsidR="007E14EC" w:rsidRPr="00833C73">
        <w:rPr>
          <w:sz w:val="28"/>
          <w:szCs w:val="28"/>
        </w:rPr>
        <w:t>с</w:t>
      </w:r>
      <w:r w:rsidR="007E14EC" w:rsidRPr="00833C73">
        <w:rPr>
          <w:sz w:val="28"/>
          <w:szCs w:val="28"/>
        </w:rPr>
        <w:t xml:space="preserve">лях </w:t>
      </w:r>
      <w:r w:rsidR="00A8448B" w:rsidRPr="00833C73">
        <w:rPr>
          <w:sz w:val="28"/>
          <w:szCs w:val="28"/>
        </w:rPr>
        <w:t>социальной сферы, направленные на повышение эффективности образ</w:t>
      </w:r>
      <w:r w:rsidR="00A8448B" w:rsidRPr="00833C73">
        <w:rPr>
          <w:sz w:val="28"/>
          <w:szCs w:val="28"/>
        </w:rPr>
        <w:t>о</w:t>
      </w:r>
      <w:r w:rsidR="00A8448B" w:rsidRPr="00833C73">
        <w:rPr>
          <w:sz w:val="28"/>
          <w:szCs w:val="28"/>
        </w:rPr>
        <w:t>вания и науки» 2013-2018 годы</w:t>
      </w:r>
      <w:r w:rsidR="0009650C">
        <w:rPr>
          <w:sz w:val="28"/>
          <w:szCs w:val="28"/>
        </w:rPr>
        <w:t>»</w:t>
      </w:r>
      <w:r w:rsidR="00A8448B" w:rsidRPr="00833C73">
        <w:rPr>
          <w:sz w:val="28"/>
          <w:szCs w:val="28"/>
        </w:rPr>
        <w:t>,</w:t>
      </w:r>
      <w:r w:rsidR="000B15A0" w:rsidRPr="00592747">
        <w:rPr>
          <w:sz w:val="28"/>
          <w:szCs w:val="28"/>
        </w:rPr>
        <w:t xml:space="preserve"> руководствуясь Уставом</w:t>
      </w:r>
      <w:r w:rsidR="00C734DC" w:rsidRPr="00592747">
        <w:rPr>
          <w:sz w:val="28"/>
          <w:szCs w:val="28"/>
        </w:rPr>
        <w:t xml:space="preserve"> </w:t>
      </w:r>
      <w:r w:rsidR="000B15A0" w:rsidRPr="00592747">
        <w:rPr>
          <w:sz w:val="28"/>
          <w:szCs w:val="28"/>
        </w:rPr>
        <w:t>Михайловского муниципального района</w:t>
      </w:r>
      <w:r w:rsidR="00321B76" w:rsidRPr="00592747">
        <w:rPr>
          <w:sz w:val="28"/>
          <w:szCs w:val="28"/>
        </w:rPr>
        <w:t>, администра</w:t>
      </w:r>
      <w:r w:rsidR="00C734DC" w:rsidRPr="00592747">
        <w:rPr>
          <w:sz w:val="28"/>
          <w:szCs w:val="28"/>
        </w:rPr>
        <w:t>ция</w:t>
      </w:r>
      <w:r w:rsidR="00321B76" w:rsidRPr="00592747">
        <w:rPr>
          <w:sz w:val="28"/>
          <w:szCs w:val="28"/>
        </w:rPr>
        <w:t xml:space="preserve"> Михайловского муниципального района</w:t>
      </w:r>
    </w:p>
    <w:p w:rsidR="005F3CBB" w:rsidRPr="00592747" w:rsidRDefault="005F3CBB" w:rsidP="001432AF">
      <w:pPr>
        <w:widowControl w:val="0"/>
        <w:jc w:val="both"/>
        <w:rPr>
          <w:color w:val="000000"/>
          <w:sz w:val="28"/>
          <w:szCs w:val="28"/>
        </w:rPr>
      </w:pPr>
    </w:p>
    <w:p w:rsidR="005F3CBB" w:rsidRPr="00592747" w:rsidRDefault="00CA2B07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592747">
        <w:rPr>
          <w:b/>
          <w:color w:val="000000"/>
          <w:sz w:val="28"/>
          <w:szCs w:val="28"/>
        </w:rPr>
        <w:t>ПОСТАНОВЛЯЕТ:</w:t>
      </w:r>
    </w:p>
    <w:p w:rsidR="00C13E38" w:rsidRPr="00592747" w:rsidRDefault="00C13E38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6C1A8A" w:rsidRDefault="00321B76" w:rsidP="00904456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C1A8A" w:rsidSect="006C1A8A">
          <w:headerReference w:type="even" r:id="rId10"/>
          <w:headerReference w:type="default" r:id="rId11"/>
          <w:pgSz w:w="11906" w:h="16838" w:code="9"/>
          <w:pgMar w:top="567" w:right="851" w:bottom="1134" w:left="1701" w:header="284" w:footer="284" w:gutter="0"/>
          <w:cols w:space="720"/>
          <w:docGrid w:linePitch="326"/>
        </w:sectPr>
      </w:pPr>
      <w:r w:rsidRPr="00592747">
        <w:rPr>
          <w:sz w:val="28"/>
          <w:szCs w:val="28"/>
        </w:rPr>
        <w:t>1</w:t>
      </w:r>
      <w:r w:rsidR="00A207BF" w:rsidRPr="00592747">
        <w:rPr>
          <w:sz w:val="28"/>
          <w:szCs w:val="28"/>
        </w:rPr>
        <w:t xml:space="preserve">. </w:t>
      </w:r>
      <w:r w:rsidR="00904456" w:rsidRPr="00592747">
        <w:rPr>
          <w:sz w:val="28"/>
          <w:szCs w:val="28"/>
        </w:rPr>
        <w:t>Внести</w:t>
      </w:r>
      <w:r w:rsidR="00904456">
        <w:rPr>
          <w:sz w:val="28"/>
          <w:szCs w:val="28"/>
        </w:rPr>
        <w:t xml:space="preserve"> изменения</w:t>
      </w:r>
      <w:r w:rsidR="00904456" w:rsidRPr="00592747">
        <w:rPr>
          <w:sz w:val="28"/>
          <w:szCs w:val="28"/>
        </w:rPr>
        <w:t xml:space="preserve"> в План мероприятий («дорожная карта») «Изм</w:t>
      </w:r>
      <w:r w:rsidR="00904456" w:rsidRPr="00592747">
        <w:rPr>
          <w:sz w:val="28"/>
          <w:szCs w:val="28"/>
        </w:rPr>
        <w:t>е</w:t>
      </w:r>
      <w:r w:rsidR="00904456" w:rsidRPr="00592747">
        <w:rPr>
          <w:sz w:val="28"/>
          <w:szCs w:val="28"/>
        </w:rPr>
        <w:t>нения в отраслях социальной сферы, направленные на повышение эффекти</w:t>
      </w:r>
      <w:r w:rsidR="00904456" w:rsidRPr="00592747">
        <w:rPr>
          <w:sz w:val="28"/>
          <w:szCs w:val="28"/>
        </w:rPr>
        <w:t>в</w:t>
      </w:r>
      <w:r w:rsidR="00904456" w:rsidRPr="00592747">
        <w:rPr>
          <w:sz w:val="28"/>
          <w:szCs w:val="28"/>
        </w:rPr>
        <w:t>ности</w:t>
      </w:r>
      <w:r w:rsidR="00904456">
        <w:rPr>
          <w:sz w:val="28"/>
          <w:szCs w:val="28"/>
        </w:rPr>
        <w:t xml:space="preserve"> </w:t>
      </w:r>
      <w:r w:rsidR="00904456" w:rsidRPr="00592747">
        <w:rPr>
          <w:sz w:val="28"/>
          <w:szCs w:val="28"/>
        </w:rPr>
        <w:t xml:space="preserve">образования и науки» 2013-2018 годы», утвержденный </w:t>
      </w:r>
      <w:proofErr w:type="spellStart"/>
      <w:r w:rsidR="00904456" w:rsidRPr="00592747">
        <w:rPr>
          <w:sz w:val="28"/>
          <w:szCs w:val="28"/>
        </w:rPr>
        <w:t>постановлени</w:t>
      </w:r>
      <w:proofErr w:type="spellEnd"/>
      <w:r w:rsidR="006C1A8A">
        <w:rPr>
          <w:sz w:val="28"/>
          <w:szCs w:val="28"/>
        </w:rPr>
        <w:t>-</w:t>
      </w:r>
    </w:p>
    <w:p w:rsidR="00904456" w:rsidRPr="00592747" w:rsidRDefault="00904456" w:rsidP="006C1A8A">
      <w:pPr>
        <w:widowControl w:val="0"/>
        <w:spacing w:line="360" w:lineRule="auto"/>
        <w:jc w:val="both"/>
        <w:rPr>
          <w:sz w:val="28"/>
          <w:szCs w:val="28"/>
        </w:rPr>
      </w:pPr>
      <w:r w:rsidRPr="00592747">
        <w:rPr>
          <w:sz w:val="28"/>
          <w:szCs w:val="28"/>
        </w:rPr>
        <w:lastRenderedPageBreak/>
        <w:t>ем администрации Михайловского муниципального района от 29.03.2017 №467-па «Об утверждении Плана мероприятий («дорожная карта») «Изм</w:t>
      </w:r>
      <w:r w:rsidRPr="00592747">
        <w:rPr>
          <w:sz w:val="28"/>
          <w:szCs w:val="28"/>
        </w:rPr>
        <w:t>е</w:t>
      </w:r>
      <w:r w:rsidRPr="00592747">
        <w:rPr>
          <w:sz w:val="28"/>
          <w:szCs w:val="28"/>
        </w:rPr>
        <w:t>нения в отраслях социальной сферы, направленные на повышение эффекти</w:t>
      </w:r>
      <w:r w:rsidRPr="00592747">
        <w:rPr>
          <w:sz w:val="28"/>
          <w:szCs w:val="28"/>
        </w:rPr>
        <w:t>в</w:t>
      </w:r>
      <w:r w:rsidRPr="00592747">
        <w:rPr>
          <w:sz w:val="28"/>
          <w:szCs w:val="28"/>
        </w:rPr>
        <w:t>ности образования и науки» 2013-2018 годы»:</w:t>
      </w:r>
    </w:p>
    <w:p w:rsidR="00904456" w:rsidRDefault="0009650C" w:rsidP="00904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0445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04456">
        <w:rPr>
          <w:sz w:val="28"/>
          <w:szCs w:val="28"/>
        </w:rPr>
        <w:t>аменить в наименовании пункт</w:t>
      </w:r>
      <w:r>
        <w:rPr>
          <w:sz w:val="28"/>
          <w:szCs w:val="28"/>
        </w:rPr>
        <w:t>а</w:t>
      </w:r>
      <w:r w:rsidR="00904456">
        <w:rPr>
          <w:sz w:val="28"/>
          <w:szCs w:val="28"/>
        </w:rPr>
        <w:t xml:space="preserve"> 1 постановления цифры «2018» цифрами «2021»;</w:t>
      </w:r>
    </w:p>
    <w:p w:rsidR="00904456" w:rsidRDefault="0009650C" w:rsidP="009044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</w:t>
      </w:r>
      <w:r w:rsidR="00C01AFC">
        <w:rPr>
          <w:sz w:val="28"/>
          <w:szCs w:val="28"/>
        </w:rPr>
        <w:t>аменить в абзаце втором Плана мероприятий («дорожная карта») «Изменения в отраслях социальной сферы, направленные на повышение э</w:t>
      </w:r>
      <w:r w:rsidR="00C01AFC">
        <w:rPr>
          <w:sz w:val="28"/>
          <w:szCs w:val="28"/>
        </w:rPr>
        <w:t>ф</w:t>
      </w:r>
      <w:r w:rsidR="00C01AFC">
        <w:rPr>
          <w:sz w:val="28"/>
          <w:szCs w:val="28"/>
        </w:rPr>
        <w:t>фективности образования и науки» 2013-2018 годы цифры «2018» цифрами «2021»</w:t>
      </w:r>
      <w:r>
        <w:rPr>
          <w:sz w:val="28"/>
          <w:szCs w:val="28"/>
        </w:rPr>
        <w:t>;</w:t>
      </w:r>
    </w:p>
    <w:p w:rsidR="00A9223D" w:rsidRDefault="0009650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13E38" w:rsidRPr="00592747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</w:t>
      </w:r>
      <w:r w:rsidR="00A9223D" w:rsidRPr="00592747">
        <w:rPr>
          <w:sz w:val="28"/>
          <w:szCs w:val="28"/>
        </w:rPr>
        <w:t>нкт 1.3.</w:t>
      </w:r>
      <w:r w:rsidR="004B6493" w:rsidRPr="00592747">
        <w:t xml:space="preserve"> </w:t>
      </w:r>
      <w:r w:rsidR="004B6493" w:rsidRPr="00592747">
        <w:rPr>
          <w:sz w:val="28"/>
          <w:szCs w:val="28"/>
        </w:rPr>
        <w:t xml:space="preserve">Основные количественные характеристики </w:t>
      </w:r>
      <w:r w:rsidR="0007560B">
        <w:rPr>
          <w:sz w:val="28"/>
          <w:szCs w:val="28"/>
        </w:rPr>
        <w:t>системы дошкольного образования</w:t>
      </w:r>
      <w:r w:rsidR="004B6493" w:rsidRPr="00592747">
        <w:rPr>
          <w:sz w:val="28"/>
          <w:szCs w:val="28"/>
        </w:rPr>
        <w:t xml:space="preserve"> раздела 1 Плана</w:t>
      </w:r>
      <w:r w:rsidR="00C01AFC">
        <w:rPr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</w:t>
      </w:r>
      <w:r w:rsidR="00C01AFC">
        <w:rPr>
          <w:sz w:val="28"/>
          <w:szCs w:val="28"/>
        </w:rPr>
        <w:t>ф</w:t>
      </w:r>
      <w:r w:rsidR="00C01AFC">
        <w:rPr>
          <w:sz w:val="28"/>
          <w:szCs w:val="28"/>
        </w:rPr>
        <w:t>фективности образования и науки» 2013-2018</w:t>
      </w:r>
      <w:r w:rsidR="004B6493" w:rsidRPr="00592747">
        <w:rPr>
          <w:sz w:val="28"/>
          <w:szCs w:val="28"/>
        </w:rPr>
        <w:t xml:space="preserve"> </w:t>
      </w:r>
      <w:r w:rsidR="003F0F3D" w:rsidRPr="00592747">
        <w:rPr>
          <w:sz w:val="28"/>
          <w:szCs w:val="28"/>
        </w:rPr>
        <w:t>изложить</w:t>
      </w:r>
      <w:r w:rsidR="004B6493" w:rsidRPr="00592747">
        <w:rPr>
          <w:sz w:val="28"/>
          <w:szCs w:val="28"/>
        </w:rPr>
        <w:t xml:space="preserve"> в следующей реда</w:t>
      </w:r>
      <w:r w:rsidR="004B6493" w:rsidRPr="00592747">
        <w:rPr>
          <w:sz w:val="28"/>
          <w:szCs w:val="28"/>
        </w:rPr>
        <w:t>к</w:t>
      </w:r>
      <w:r w:rsidR="004B6493" w:rsidRPr="00592747">
        <w:rPr>
          <w:sz w:val="28"/>
          <w:szCs w:val="28"/>
        </w:rPr>
        <w:t>ции:</w:t>
      </w:r>
    </w:p>
    <w:tbl>
      <w:tblPr>
        <w:tblpPr w:leftFromText="180" w:rightFromText="180" w:vertAnchor="text" w:horzAnchor="margin" w:tblpXSpec="center" w:tblpY="332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9"/>
        <w:gridCol w:w="567"/>
        <w:gridCol w:w="567"/>
        <w:gridCol w:w="567"/>
        <w:gridCol w:w="708"/>
        <w:gridCol w:w="568"/>
        <w:gridCol w:w="709"/>
        <w:gridCol w:w="708"/>
        <w:gridCol w:w="709"/>
        <w:gridCol w:w="709"/>
        <w:gridCol w:w="567"/>
      </w:tblGrid>
      <w:tr w:rsidR="00BC568C" w:rsidRPr="001432AF" w:rsidTr="00CF43B2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BC5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Ед</w:t>
            </w:r>
            <w:r w:rsidRPr="00CF43B2">
              <w:rPr>
                <w:sz w:val="20"/>
                <w:szCs w:val="20"/>
              </w:rPr>
              <w:t>и</w:t>
            </w:r>
            <w:r w:rsidRPr="00CF43B2">
              <w:rPr>
                <w:sz w:val="20"/>
                <w:szCs w:val="20"/>
              </w:rPr>
              <w:t>ница и</w:t>
            </w:r>
            <w:r w:rsidRPr="00CF43B2">
              <w:rPr>
                <w:sz w:val="20"/>
                <w:szCs w:val="20"/>
              </w:rPr>
              <w:t>з</w:t>
            </w:r>
            <w:r w:rsidRPr="00CF43B2">
              <w:rPr>
                <w:sz w:val="20"/>
                <w:szCs w:val="20"/>
              </w:rPr>
              <w:t>м</w:t>
            </w:r>
            <w:r w:rsidRPr="00CF43B2">
              <w:rPr>
                <w:sz w:val="20"/>
                <w:szCs w:val="20"/>
              </w:rPr>
              <w:t>е</w:t>
            </w:r>
            <w:r w:rsidRPr="00CF43B2">
              <w:rPr>
                <w:sz w:val="20"/>
                <w:szCs w:val="20"/>
              </w:rPr>
              <w:t>р</w:t>
            </w:r>
            <w:r w:rsidRPr="00CF43B2">
              <w:rPr>
                <w:sz w:val="20"/>
                <w:szCs w:val="20"/>
              </w:rPr>
              <w:t>е</w:t>
            </w:r>
            <w:r w:rsidRPr="00CF43B2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  <w:lang w:val="en-US"/>
              </w:rPr>
              <w:t xml:space="preserve">2012 </w:t>
            </w:r>
            <w:r w:rsidRPr="00CF43B2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2013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2015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2021 год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Численность детей в возрасте 1 – 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чел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2827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2888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2888</w:t>
            </w:r>
          </w:p>
        </w:tc>
      </w:tr>
      <w:tr w:rsidR="00BC568C" w:rsidRPr="001432AF" w:rsidTr="00CF43B2">
        <w:trPr>
          <w:cantSplit/>
          <w:trHeight w:val="4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Охват детей программами дошкольного образования (в возрасте 1-6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пр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це</w:t>
            </w:r>
            <w:r w:rsidRPr="00CF43B2">
              <w:rPr>
                <w:sz w:val="20"/>
                <w:szCs w:val="20"/>
              </w:rPr>
              <w:t>н</w:t>
            </w:r>
            <w:r w:rsidRPr="00CF43B2">
              <w:rPr>
                <w:sz w:val="20"/>
                <w:szCs w:val="20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61,1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47,2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Численность воспитанников дошкольных образовател</w:t>
            </w:r>
            <w:r w:rsidRPr="00CF43B2">
              <w:rPr>
                <w:sz w:val="20"/>
                <w:szCs w:val="20"/>
              </w:rPr>
              <w:t>ь</w:t>
            </w:r>
            <w:r w:rsidRPr="00CF43B2"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чел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F43B2">
              <w:rPr>
                <w:sz w:val="20"/>
                <w:szCs w:val="20"/>
              </w:rPr>
              <w:t>1276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1230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Потребность в увеличении числа мест в дошкольном образовании (нарастающим итогом)</w:t>
            </w:r>
          </w:p>
          <w:p w:rsidR="006C1A8A" w:rsidRPr="00CF43B2" w:rsidRDefault="006C1A8A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</w:tr>
      <w:tr w:rsidR="00BC568C" w:rsidRPr="001432AF" w:rsidTr="00CF43B2">
        <w:trPr>
          <w:cantSplit/>
          <w:trHeight w:val="6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Инструменты сокращения очереди в дошкольные обр</w:t>
            </w:r>
            <w:r w:rsidRPr="00CF43B2">
              <w:rPr>
                <w:sz w:val="20"/>
                <w:szCs w:val="20"/>
              </w:rPr>
              <w:t>а</w:t>
            </w:r>
            <w:r w:rsidRPr="00CF43B2">
              <w:rPr>
                <w:sz w:val="20"/>
                <w:szCs w:val="20"/>
              </w:rPr>
              <w:t>зовательные организации (ежегодно) – всего</w:t>
            </w:r>
          </w:p>
          <w:p w:rsidR="0057297B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в том числе:</w:t>
            </w:r>
          </w:p>
          <w:p w:rsidR="006C1A8A" w:rsidRPr="00CF43B2" w:rsidRDefault="006C1A8A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тыс.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</w:tr>
      <w:tr w:rsidR="00BC568C" w:rsidRPr="001432AF" w:rsidTr="00CF43B2">
        <w:trPr>
          <w:cantSplit/>
          <w:trHeight w:val="9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8A" w:rsidRPr="00CF43B2" w:rsidRDefault="0057297B" w:rsidP="006C1A8A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Количество мест, созданных в ходе мероприятий по обе</w:t>
            </w:r>
            <w:r w:rsidRPr="00CF43B2">
              <w:rPr>
                <w:sz w:val="20"/>
                <w:szCs w:val="20"/>
              </w:rPr>
              <w:t>с</w:t>
            </w:r>
            <w:r w:rsidRPr="00CF43B2">
              <w:rPr>
                <w:sz w:val="20"/>
                <w:szCs w:val="20"/>
              </w:rPr>
              <w:t>печению к 2018 году 100процентов доступности дошкольного образования: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тыс.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</w:tr>
      <w:tr w:rsidR="00BC568C" w:rsidRPr="001432AF" w:rsidTr="00CF43B2">
        <w:trPr>
          <w:cantSplit/>
          <w:trHeight w:val="5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CF43B2">
              <w:rPr>
                <w:sz w:val="20"/>
                <w:szCs w:val="20"/>
              </w:rPr>
              <w:t>т.ч</w:t>
            </w:r>
            <w:proofErr w:type="spellEnd"/>
            <w:r w:rsidRPr="00CF43B2">
              <w:rPr>
                <w:sz w:val="20"/>
                <w:szCs w:val="20"/>
              </w:rPr>
              <w:t xml:space="preserve">. </w:t>
            </w:r>
            <w:proofErr w:type="spellStart"/>
            <w:r w:rsidRPr="00CF43B2">
              <w:rPr>
                <w:sz w:val="20"/>
                <w:szCs w:val="20"/>
              </w:rPr>
              <w:t>высокозатратные</w:t>
            </w:r>
            <w:proofErr w:type="spellEnd"/>
            <w:r w:rsidRPr="00CF43B2">
              <w:rPr>
                <w:sz w:val="20"/>
                <w:szCs w:val="20"/>
              </w:rPr>
              <w:t xml:space="preserve"> места (строительство, пристрой, реконструкция)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тыс.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-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за счет развития негосуда</w:t>
            </w:r>
            <w:r w:rsidRPr="00CF43B2">
              <w:rPr>
                <w:sz w:val="20"/>
                <w:szCs w:val="20"/>
              </w:rPr>
              <w:t>р</w:t>
            </w:r>
            <w:r w:rsidRPr="00CF43B2">
              <w:rPr>
                <w:sz w:val="20"/>
                <w:szCs w:val="20"/>
              </w:rPr>
              <w:t>ственного сектора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тыс.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иные формы создания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тыс.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0,0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Численность работников д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школьных образовательных организаций,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чел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250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В том числе педагогические работники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чел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92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Доля педагогических рабо</w:t>
            </w:r>
            <w:r w:rsidRPr="00CF43B2">
              <w:rPr>
                <w:sz w:val="20"/>
                <w:szCs w:val="20"/>
              </w:rPr>
              <w:t>т</w:t>
            </w:r>
            <w:r w:rsidRPr="00CF43B2">
              <w:rPr>
                <w:sz w:val="20"/>
                <w:szCs w:val="20"/>
              </w:rPr>
              <w:t>ников дошкольных образов</w:t>
            </w:r>
            <w:r w:rsidRPr="00CF43B2">
              <w:rPr>
                <w:sz w:val="20"/>
                <w:szCs w:val="20"/>
              </w:rPr>
              <w:t>а</w:t>
            </w:r>
            <w:r w:rsidRPr="00CF43B2">
              <w:rPr>
                <w:sz w:val="20"/>
                <w:szCs w:val="20"/>
              </w:rPr>
              <w:t>тельных организаций, кот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рым при прохождении атт</w:t>
            </w:r>
            <w:r w:rsidRPr="00CF43B2">
              <w:rPr>
                <w:sz w:val="20"/>
                <w:szCs w:val="20"/>
              </w:rPr>
              <w:t>е</w:t>
            </w:r>
            <w:r w:rsidRPr="00CF43B2">
              <w:rPr>
                <w:sz w:val="20"/>
                <w:szCs w:val="20"/>
              </w:rPr>
              <w:t>стации в соответствующем году присвоена первая или высшая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пр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це</w:t>
            </w:r>
            <w:r w:rsidRPr="00CF43B2">
              <w:rPr>
                <w:sz w:val="20"/>
                <w:szCs w:val="20"/>
              </w:rPr>
              <w:t>н</w:t>
            </w:r>
            <w:r w:rsidRPr="00CF43B2">
              <w:rPr>
                <w:sz w:val="20"/>
                <w:szCs w:val="20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37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CF43B2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Удельный вес численности работников администрати</w:t>
            </w:r>
            <w:r w:rsidRPr="00CF43B2">
              <w:rPr>
                <w:sz w:val="20"/>
                <w:szCs w:val="20"/>
              </w:rPr>
              <w:t>в</w:t>
            </w:r>
            <w:r w:rsidRPr="00CF43B2">
              <w:rPr>
                <w:sz w:val="20"/>
                <w:szCs w:val="20"/>
              </w:rPr>
              <w:t>но-управленческого и всп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могательного персонала в общей численности работн</w:t>
            </w:r>
            <w:r w:rsidRPr="00CF43B2">
              <w:rPr>
                <w:sz w:val="20"/>
                <w:szCs w:val="20"/>
              </w:rPr>
              <w:t>и</w:t>
            </w:r>
            <w:r w:rsidRPr="00CF43B2">
              <w:rPr>
                <w:sz w:val="20"/>
                <w:szCs w:val="20"/>
              </w:rPr>
              <w:t>ков дошкольных образов</w:t>
            </w:r>
            <w:r w:rsidRPr="00CF43B2">
              <w:rPr>
                <w:sz w:val="20"/>
                <w:szCs w:val="20"/>
              </w:rPr>
              <w:t>а</w:t>
            </w:r>
            <w:r w:rsidRPr="00CF43B2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пр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це</w:t>
            </w:r>
            <w:r w:rsidRPr="00CF43B2">
              <w:rPr>
                <w:sz w:val="20"/>
                <w:szCs w:val="20"/>
              </w:rPr>
              <w:t>н</w:t>
            </w:r>
            <w:r w:rsidRPr="00CF43B2">
              <w:rPr>
                <w:sz w:val="20"/>
                <w:szCs w:val="20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34,5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32,2</w:t>
            </w:r>
          </w:p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8B3A55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34,4</w:t>
            </w:r>
          </w:p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4936FE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4936FE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4936FE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36,4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Число воспитанников орган</w:t>
            </w:r>
            <w:r w:rsidRPr="00CF43B2">
              <w:rPr>
                <w:sz w:val="20"/>
                <w:szCs w:val="20"/>
              </w:rPr>
              <w:t>и</w:t>
            </w:r>
            <w:r w:rsidRPr="00CF43B2">
              <w:rPr>
                <w:sz w:val="20"/>
                <w:szCs w:val="20"/>
              </w:rPr>
              <w:t>заций дошкольного образов</w:t>
            </w:r>
            <w:r w:rsidRPr="00CF43B2">
              <w:rPr>
                <w:sz w:val="20"/>
                <w:szCs w:val="20"/>
              </w:rPr>
              <w:t>а</w:t>
            </w:r>
            <w:r w:rsidRPr="00CF43B2">
              <w:rPr>
                <w:sz w:val="20"/>
                <w:szCs w:val="20"/>
              </w:rPr>
              <w:t>ния в расчете на 1 педагогического работника</w:t>
            </w:r>
          </w:p>
          <w:p w:rsidR="0057297B" w:rsidRPr="00CF43B2" w:rsidRDefault="0057297B" w:rsidP="0057297B">
            <w:pPr>
              <w:widowControl w:val="0"/>
              <w:tabs>
                <w:tab w:val="left" w:pos="2472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чел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14,4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widowControl w:val="0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13,4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8A" w:rsidRPr="00CF43B2" w:rsidRDefault="0057297B" w:rsidP="006C1A8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Удельный вес численности воспитанников дошкольных образовательных организаций в возрасте от 3 до 7 лет, охв</w:t>
            </w:r>
            <w:r w:rsidRPr="00CF43B2">
              <w:rPr>
                <w:sz w:val="20"/>
                <w:szCs w:val="20"/>
              </w:rPr>
              <w:t>а</w:t>
            </w:r>
            <w:r w:rsidRPr="00CF43B2">
              <w:rPr>
                <w:sz w:val="20"/>
                <w:szCs w:val="20"/>
              </w:rPr>
              <w:t>ченных образовательными программами, соответству</w:t>
            </w:r>
            <w:r w:rsidRPr="00CF43B2">
              <w:rPr>
                <w:sz w:val="20"/>
                <w:szCs w:val="20"/>
              </w:rPr>
              <w:t>ю</w:t>
            </w:r>
            <w:r w:rsidRPr="00CF43B2">
              <w:rPr>
                <w:sz w:val="20"/>
                <w:szCs w:val="20"/>
              </w:rPr>
              <w:t>щими федеральному госуда</w:t>
            </w:r>
            <w:r w:rsidRPr="00CF43B2">
              <w:rPr>
                <w:sz w:val="20"/>
                <w:szCs w:val="20"/>
              </w:rPr>
              <w:t>р</w:t>
            </w:r>
            <w:r w:rsidRPr="00CF43B2">
              <w:rPr>
                <w:sz w:val="20"/>
                <w:szCs w:val="20"/>
              </w:rPr>
              <w:t>ственному образовательному стандарту дошкольного обр</w:t>
            </w:r>
            <w:r w:rsidRPr="00CF43B2">
              <w:rPr>
                <w:sz w:val="20"/>
                <w:szCs w:val="20"/>
              </w:rPr>
              <w:t>а</w:t>
            </w:r>
            <w:r w:rsidRPr="00CF43B2">
              <w:rPr>
                <w:sz w:val="20"/>
                <w:szCs w:val="20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пр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це</w:t>
            </w:r>
            <w:r w:rsidRPr="00CF43B2">
              <w:rPr>
                <w:sz w:val="20"/>
                <w:szCs w:val="20"/>
              </w:rPr>
              <w:t>н</w:t>
            </w:r>
            <w:r w:rsidRPr="00CF43B2">
              <w:rPr>
                <w:sz w:val="20"/>
                <w:szCs w:val="20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</w:tr>
      <w:tr w:rsidR="00BC568C" w:rsidRPr="001432AF" w:rsidTr="00CF43B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proofErr w:type="gramStart"/>
            <w:r w:rsidRPr="00CF43B2">
              <w:rPr>
                <w:sz w:val="20"/>
                <w:szCs w:val="20"/>
              </w:rPr>
              <w:t>Отношение численности д</w:t>
            </w:r>
            <w:r w:rsidRPr="00CF43B2">
              <w:rPr>
                <w:sz w:val="20"/>
                <w:szCs w:val="20"/>
              </w:rPr>
              <w:t>е</w:t>
            </w:r>
            <w:r w:rsidRPr="00CF43B2">
              <w:rPr>
                <w:sz w:val="20"/>
                <w:szCs w:val="20"/>
              </w:rPr>
              <w:t>тей в возрасте от 3 до 7 лет, получающих дошкольное образование в текущем году, к  сумме численности детей в возрасте от 3 до 7 лет, пол</w:t>
            </w:r>
            <w:r w:rsidRPr="00CF43B2">
              <w:rPr>
                <w:sz w:val="20"/>
                <w:szCs w:val="20"/>
              </w:rPr>
              <w:t>у</w:t>
            </w:r>
            <w:r w:rsidRPr="00CF43B2">
              <w:rPr>
                <w:sz w:val="20"/>
                <w:szCs w:val="20"/>
              </w:rPr>
              <w:t>чающих дошкольное образ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вание в текущем году и чи</w:t>
            </w:r>
            <w:r w:rsidRPr="00CF43B2">
              <w:rPr>
                <w:sz w:val="20"/>
                <w:szCs w:val="20"/>
              </w:rPr>
              <w:t>с</w:t>
            </w:r>
            <w:r w:rsidRPr="00CF43B2">
              <w:rPr>
                <w:sz w:val="20"/>
                <w:szCs w:val="20"/>
              </w:rPr>
              <w:t>ленности детей в возрасте от 3 до 7 лет, находящихся в очереди на получение  в т</w:t>
            </w:r>
            <w:r w:rsidRPr="00CF43B2">
              <w:rPr>
                <w:sz w:val="20"/>
                <w:szCs w:val="20"/>
              </w:rPr>
              <w:t>е</w:t>
            </w:r>
            <w:r w:rsidRPr="00CF43B2">
              <w:rPr>
                <w:sz w:val="20"/>
                <w:szCs w:val="20"/>
              </w:rPr>
              <w:t>кущем году дошкольного образования</w:t>
            </w:r>
            <w:proofErr w:type="gramEnd"/>
          </w:p>
          <w:p w:rsidR="006C1A8A" w:rsidRPr="00CF43B2" w:rsidRDefault="006C1A8A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пр</w:t>
            </w:r>
            <w:r w:rsidRPr="00CF43B2">
              <w:rPr>
                <w:sz w:val="20"/>
                <w:szCs w:val="20"/>
              </w:rPr>
              <w:t>о</w:t>
            </w:r>
            <w:r w:rsidRPr="00CF43B2">
              <w:rPr>
                <w:sz w:val="20"/>
                <w:szCs w:val="20"/>
              </w:rPr>
              <w:t>це</w:t>
            </w:r>
            <w:r w:rsidRPr="00CF43B2">
              <w:rPr>
                <w:sz w:val="20"/>
                <w:szCs w:val="20"/>
              </w:rPr>
              <w:t>н</w:t>
            </w:r>
            <w:r w:rsidRPr="00CF43B2">
              <w:rPr>
                <w:sz w:val="20"/>
                <w:szCs w:val="20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B" w:rsidRPr="00CF43B2" w:rsidRDefault="0057297B" w:rsidP="0057297B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r w:rsidRPr="00CF43B2">
              <w:rPr>
                <w:sz w:val="20"/>
                <w:szCs w:val="20"/>
              </w:rPr>
              <w:t>100</w:t>
            </w:r>
          </w:p>
        </w:tc>
      </w:tr>
    </w:tbl>
    <w:p w:rsidR="006C1A8A" w:rsidRDefault="006C1A8A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493" w:rsidRPr="00592747" w:rsidRDefault="0009650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B6493" w:rsidRPr="00592747">
        <w:rPr>
          <w:sz w:val="28"/>
          <w:szCs w:val="28"/>
        </w:rPr>
        <w:t>.</w:t>
      </w:r>
      <w:r w:rsidR="00CF43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подпунк</w:t>
      </w:r>
      <w:proofErr w:type="spellEnd"/>
      <w:r w:rsidR="004B6493" w:rsidRPr="00592747">
        <w:rPr>
          <w:sz w:val="28"/>
          <w:szCs w:val="28"/>
        </w:rPr>
        <w:t xml:space="preserve"> 2.3.</w:t>
      </w:r>
      <w:r w:rsidR="004B6493" w:rsidRPr="00592747">
        <w:t xml:space="preserve"> </w:t>
      </w:r>
      <w:r w:rsidR="004B6493" w:rsidRPr="00592747">
        <w:rPr>
          <w:sz w:val="28"/>
          <w:szCs w:val="28"/>
        </w:rPr>
        <w:t>Основные количественные характеристики системы общего образования Миха</w:t>
      </w:r>
      <w:r w:rsidR="00CF43B2">
        <w:rPr>
          <w:sz w:val="28"/>
          <w:szCs w:val="28"/>
        </w:rPr>
        <w:t>йловского муниципального района</w:t>
      </w:r>
      <w:r w:rsidR="004B6493" w:rsidRPr="00592747">
        <w:rPr>
          <w:sz w:val="28"/>
          <w:szCs w:val="28"/>
        </w:rPr>
        <w:t xml:space="preserve"> раздела 2 Плана </w:t>
      </w:r>
      <w:r w:rsidR="00C01AFC">
        <w:rPr>
          <w:sz w:val="28"/>
          <w:szCs w:val="28"/>
        </w:rPr>
        <w:lastRenderedPageBreak/>
        <w:t xml:space="preserve">мероприятий («дорожная карта») «Изменения в отраслях социальной сферы, направленные на повышение эффективности образования и науки» 2013-2018 </w:t>
      </w:r>
      <w:r w:rsidR="003F0F3D" w:rsidRPr="00592747">
        <w:rPr>
          <w:sz w:val="28"/>
          <w:szCs w:val="28"/>
        </w:rPr>
        <w:t>изложить</w:t>
      </w:r>
      <w:r w:rsidR="004B6493" w:rsidRPr="00592747">
        <w:rPr>
          <w:sz w:val="28"/>
          <w:szCs w:val="28"/>
        </w:rPr>
        <w:t xml:space="preserve"> в следующей редакции:</w:t>
      </w:r>
    </w:p>
    <w:tbl>
      <w:tblPr>
        <w:tblpPr w:leftFromText="180" w:rightFromText="180" w:vertAnchor="text" w:horzAnchor="page" w:tblpX="1425" w:tblpY="239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709"/>
        <w:gridCol w:w="850"/>
        <w:gridCol w:w="709"/>
        <w:gridCol w:w="851"/>
        <w:gridCol w:w="850"/>
        <w:gridCol w:w="709"/>
        <w:gridCol w:w="576"/>
        <w:gridCol w:w="576"/>
        <w:gridCol w:w="576"/>
      </w:tblGrid>
      <w:tr w:rsidR="0071766C" w:rsidRPr="00592747" w:rsidTr="00CF43B2">
        <w:trPr>
          <w:cantSplit/>
          <w:trHeight w:val="315"/>
        </w:trPr>
        <w:tc>
          <w:tcPr>
            <w:tcW w:w="2802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Ед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ница изм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рения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2013 </w:t>
            </w:r>
          </w:p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2014 </w:t>
            </w:r>
          </w:p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2016 </w:t>
            </w:r>
          </w:p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2017 </w:t>
            </w:r>
          </w:p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2018 </w:t>
            </w:r>
          </w:p>
          <w:p w:rsidR="0071766C" w:rsidRPr="00F63FD4" w:rsidRDefault="0071766C" w:rsidP="00CF43B2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6" w:type="dxa"/>
          </w:tcPr>
          <w:p w:rsidR="0071766C" w:rsidRPr="00F63FD4" w:rsidRDefault="0071766C" w:rsidP="00F63FD4">
            <w:pPr>
              <w:widowControl w:val="0"/>
              <w:ind w:right="-99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76" w:type="dxa"/>
          </w:tcPr>
          <w:p w:rsidR="0071766C" w:rsidRPr="00F63FD4" w:rsidRDefault="0071766C" w:rsidP="00F63FD4">
            <w:pPr>
              <w:widowControl w:val="0"/>
              <w:ind w:right="-9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76" w:type="dxa"/>
          </w:tcPr>
          <w:p w:rsidR="0071766C" w:rsidRPr="00F63FD4" w:rsidRDefault="0071766C" w:rsidP="00F63FD4">
            <w:pPr>
              <w:widowControl w:val="0"/>
              <w:ind w:right="-8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71766C" w:rsidRPr="00592747" w:rsidTr="00CF43B2">
        <w:trPr>
          <w:cantSplit/>
          <w:trHeight w:val="300"/>
        </w:trPr>
        <w:tc>
          <w:tcPr>
            <w:tcW w:w="2802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Численность детей и молод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жи 7 - 17 лет</w:t>
            </w:r>
          </w:p>
        </w:tc>
        <w:tc>
          <w:tcPr>
            <w:tcW w:w="850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тыс</w:t>
            </w:r>
            <w:proofErr w:type="gramStart"/>
            <w:r w:rsidRPr="00F63FD4">
              <w:rPr>
                <w:sz w:val="20"/>
                <w:szCs w:val="20"/>
              </w:rPr>
              <w:t>.ч</w:t>
            </w:r>
            <w:proofErr w:type="gramEnd"/>
            <w:r w:rsidRPr="00F63FD4">
              <w:rPr>
                <w:sz w:val="20"/>
                <w:szCs w:val="20"/>
              </w:rPr>
              <w:t>еловек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3889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3875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576" w:type="dxa"/>
          </w:tcPr>
          <w:p w:rsidR="0071766C" w:rsidRPr="00F63FD4" w:rsidRDefault="004029E3" w:rsidP="00F63FD4">
            <w:pPr>
              <w:widowControl w:val="0"/>
              <w:spacing w:line="240" w:lineRule="exact"/>
              <w:ind w:left="-108" w:right="-24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576" w:type="dxa"/>
          </w:tcPr>
          <w:p w:rsidR="0071766C" w:rsidRPr="00F63FD4" w:rsidRDefault="004029E3" w:rsidP="00F63FD4">
            <w:pPr>
              <w:widowControl w:val="0"/>
              <w:spacing w:line="240" w:lineRule="exact"/>
              <w:ind w:right="-9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576" w:type="dxa"/>
          </w:tcPr>
          <w:p w:rsidR="0071766C" w:rsidRPr="00F63FD4" w:rsidRDefault="004029E3" w:rsidP="00F63FD4">
            <w:pPr>
              <w:widowControl w:val="0"/>
              <w:spacing w:line="240" w:lineRule="exact"/>
              <w:ind w:left="-126" w:right="-8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4005</w:t>
            </w:r>
          </w:p>
        </w:tc>
      </w:tr>
      <w:tr w:rsidR="0071766C" w:rsidRPr="00592747" w:rsidTr="00CF43B2">
        <w:trPr>
          <w:cantSplit/>
          <w:trHeight w:val="300"/>
        </w:trPr>
        <w:tc>
          <w:tcPr>
            <w:tcW w:w="2802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F63FD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-//-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38</w:t>
            </w:r>
            <w:r w:rsidR="00353CE8" w:rsidRPr="00F63FD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76" w:type="dxa"/>
          </w:tcPr>
          <w:p w:rsidR="0071766C" w:rsidRPr="00F63FD4" w:rsidRDefault="00353CE8" w:rsidP="00F63FD4">
            <w:pPr>
              <w:widowControl w:val="0"/>
              <w:spacing w:line="240" w:lineRule="exact"/>
              <w:ind w:left="-108" w:right="-99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3911</w:t>
            </w:r>
          </w:p>
        </w:tc>
        <w:tc>
          <w:tcPr>
            <w:tcW w:w="576" w:type="dxa"/>
          </w:tcPr>
          <w:p w:rsidR="0071766C" w:rsidRPr="00F63FD4" w:rsidRDefault="00353CE8" w:rsidP="00F63FD4">
            <w:pPr>
              <w:widowControl w:val="0"/>
              <w:spacing w:line="240" w:lineRule="exact"/>
              <w:ind w:left="-117" w:right="-23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4025</w:t>
            </w:r>
          </w:p>
        </w:tc>
        <w:tc>
          <w:tcPr>
            <w:tcW w:w="576" w:type="dxa"/>
          </w:tcPr>
          <w:p w:rsidR="0071766C" w:rsidRPr="00F63FD4" w:rsidRDefault="00353CE8" w:rsidP="00F63FD4">
            <w:pPr>
              <w:widowControl w:val="0"/>
              <w:spacing w:line="240" w:lineRule="exact"/>
              <w:ind w:left="-126" w:right="-22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4042</w:t>
            </w:r>
          </w:p>
        </w:tc>
      </w:tr>
      <w:tr w:rsidR="0071766C" w:rsidRPr="00592747" w:rsidTr="00CF43B2">
        <w:trPr>
          <w:cantSplit/>
          <w:trHeight w:val="300"/>
        </w:trPr>
        <w:tc>
          <w:tcPr>
            <w:tcW w:w="2802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Удельный вес численности обучающихся организаций общего образования, обуч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ющихся по новым федерал</w:t>
            </w:r>
            <w:r w:rsidRPr="00F63FD4">
              <w:rPr>
                <w:sz w:val="20"/>
                <w:szCs w:val="20"/>
              </w:rPr>
              <w:t>ь</w:t>
            </w:r>
            <w:r w:rsidRPr="00F63FD4">
              <w:rPr>
                <w:sz w:val="20"/>
                <w:szCs w:val="20"/>
              </w:rPr>
              <w:t>ным государственным обр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зовательным стандартам (к 2018 году обучаться по фед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ральным государственным образовательным стандартам будут все учащиеся 1-8 кла</w:t>
            </w:r>
            <w:r w:rsidRPr="00F63FD4">
              <w:rPr>
                <w:sz w:val="20"/>
                <w:szCs w:val="20"/>
              </w:rPr>
              <w:t>с</w:t>
            </w:r>
            <w:r w:rsidRPr="00F63FD4">
              <w:rPr>
                <w:sz w:val="20"/>
                <w:szCs w:val="20"/>
              </w:rPr>
              <w:t>сов)</w:t>
            </w:r>
          </w:p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пр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центов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31,1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77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87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96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</w:t>
            </w:r>
          </w:p>
        </w:tc>
      </w:tr>
      <w:tr w:rsidR="0071766C" w:rsidRPr="00592747" w:rsidTr="00CF43B2">
        <w:trPr>
          <w:cantSplit/>
          <w:trHeight w:val="300"/>
        </w:trPr>
        <w:tc>
          <w:tcPr>
            <w:tcW w:w="2802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Доля работников админ</w:t>
            </w:r>
            <w:r w:rsidRPr="00F63FD4">
              <w:rPr>
                <w:sz w:val="20"/>
                <w:szCs w:val="20"/>
              </w:rPr>
              <w:t>и</w:t>
            </w:r>
            <w:r w:rsidRPr="00F63FD4">
              <w:rPr>
                <w:sz w:val="20"/>
                <w:szCs w:val="20"/>
              </w:rPr>
              <w:t>стративно-управленческого и вспомогательного персонала в общей численности рабо</w:t>
            </w:r>
            <w:r w:rsidRPr="00F63FD4">
              <w:rPr>
                <w:sz w:val="20"/>
                <w:szCs w:val="20"/>
              </w:rPr>
              <w:t>т</w:t>
            </w:r>
            <w:r w:rsidRPr="00F63FD4">
              <w:rPr>
                <w:sz w:val="20"/>
                <w:szCs w:val="20"/>
              </w:rPr>
              <w:t>ников общеобразовательных организаций</w:t>
            </w:r>
          </w:p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15,2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</w:t>
            </w:r>
            <w:r w:rsidR="00353CE8" w:rsidRPr="00F63FD4">
              <w:rPr>
                <w:sz w:val="20"/>
                <w:szCs w:val="20"/>
              </w:rPr>
              <w:t>4,9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12,8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12,8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12,8</w:t>
            </w:r>
          </w:p>
        </w:tc>
      </w:tr>
      <w:tr w:rsidR="0071766C" w:rsidRPr="00592747" w:rsidTr="00CF43B2">
        <w:trPr>
          <w:cantSplit/>
          <w:trHeight w:val="300"/>
        </w:trPr>
        <w:tc>
          <w:tcPr>
            <w:tcW w:w="2802" w:type="dxa"/>
            <w:shd w:val="clear" w:color="auto" w:fill="auto"/>
          </w:tcPr>
          <w:p w:rsidR="0071766C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F63FD4">
              <w:rPr>
                <w:sz w:val="20"/>
                <w:szCs w:val="20"/>
              </w:rPr>
              <w:t>обучающихся</w:t>
            </w:r>
            <w:proofErr w:type="gramEnd"/>
            <w:r w:rsidRPr="00F63FD4">
              <w:rPr>
                <w:sz w:val="20"/>
                <w:szCs w:val="20"/>
              </w:rPr>
              <w:t xml:space="preserve"> в расчете на 1 педагогического работника</w:t>
            </w:r>
          </w:p>
          <w:p w:rsidR="00C034CF" w:rsidRPr="00F63FD4" w:rsidRDefault="00C034CF" w:rsidP="00CF43B2">
            <w:pPr>
              <w:widowControl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чел</w:t>
            </w:r>
            <w:r w:rsidRPr="00F63FD4">
              <w:rPr>
                <w:sz w:val="20"/>
                <w:szCs w:val="20"/>
              </w:rPr>
              <w:t>о</w:t>
            </w:r>
            <w:r w:rsidRPr="00F63FD4">
              <w:rPr>
                <w:sz w:val="20"/>
                <w:szCs w:val="20"/>
              </w:rPr>
              <w:t>век</w:t>
            </w:r>
          </w:p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13,71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14,20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14,80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14,6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</w:t>
            </w:r>
            <w:r w:rsidR="00353CE8" w:rsidRPr="00F63FD4">
              <w:rPr>
                <w:sz w:val="20"/>
                <w:szCs w:val="20"/>
              </w:rPr>
              <w:t>3,7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14,2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14,2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14,2</w:t>
            </w:r>
          </w:p>
        </w:tc>
      </w:tr>
      <w:tr w:rsidR="0071766C" w:rsidRPr="00592747" w:rsidTr="00CF43B2">
        <w:trPr>
          <w:cantSplit/>
          <w:trHeight w:val="300"/>
        </w:trPr>
        <w:tc>
          <w:tcPr>
            <w:tcW w:w="2802" w:type="dxa"/>
            <w:shd w:val="clear" w:color="auto" w:fill="auto"/>
          </w:tcPr>
          <w:p w:rsidR="00C034CF" w:rsidRPr="00F63FD4" w:rsidRDefault="0071766C" w:rsidP="00C034CF">
            <w:pPr>
              <w:pStyle w:val="a3"/>
              <w:widowControl w:val="0"/>
              <w:spacing w:line="240" w:lineRule="exact"/>
              <w:jc w:val="both"/>
              <w:rPr>
                <w:spacing w:val="0"/>
                <w:sz w:val="20"/>
                <w:szCs w:val="20"/>
              </w:rPr>
            </w:pPr>
            <w:r w:rsidRPr="00F63FD4">
              <w:rPr>
                <w:spacing w:val="0"/>
                <w:sz w:val="20"/>
                <w:szCs w:val="20"/>
              </w:rPr>
              <w:t>Доля педагогических рабо</w:t>
            </w:r>
            <w:r w:rsidRPr="00F63FD4">
              <w:rPr>
                <w:spacing w:val="0"/>
                <w:sz w:val="20"/>
                <w:szCs w:val="20"/>
              </w:rPr>
              <w:t>т</w:t>
            </w:r>
            <w:r w:rsidRPr="00F63FD4">
              <w:rPr>
                <w:spacing w:val="0"/>
                <w:sz w:val="20"/>
                <w:szCs w:val="20"/>
              </w:rPr>
              <w:t>ников образовательных орг</w:t>
            </w:r>
            <w:r w:rsidRPr="00F63FD4">
              <w:rPr>
                <w:spacing w:val="0"/>
                <w:sz w:val="20"/>
                <w:szCs w:val="20"/>
              </w:rPr>
              <w:t>а</w:t>
            </w:r>
            <w:r w:rsidRPr="00F63FD4">
              <w:rPr>
                <w:spacing w:val="0"/>
                <w:sz w:val="20"/>
                <w:szCs w:val="20"/>
              </w:rPr>
              <w:t>низаций  общего образов</w:t>
            </w:r>
            <w:r w:rsidRPr="00F63FD4">
              <w:rPr>
                <w:spacing w:val="0"/>
                <w:sz w:val="20"/>
                <w:szCs w:val="20"/>
              </w:rPr>
              <w:t>а</w:t>
            </w:r>
            <w:r w:rsidRPr="00F63FD4">
              <w:rPr>
                <w:spacing w:val="0"/>
                <w:sz w:val="20"/>
                <w:szCs w:val="20"/>
              </w:rPr>
              <w:t>ния,  которым при прохожд</w:t>
            </w:r>
            <w:r w:rsidRPr="00F63FD4">
              <w:rPr>
                <w:spacing w:val="0"/>
                <w:sz w:val="20"/>
                <w:szCs w:val="20"/>
              </w:rPr>
              <w:t>е</w:t>
            </w:r>
            <w:r w:rsidRPr="00F63FD4">
              <w:rPr>
                <w:spacing w:val="0"/>
                <w:sz w:val="20"/>
                <w:szCs w:val="20"/>
              </w:rPr>
              <w:t>нии аттестации в соотве</w:t>
            </w:r>
            <w:r w:rsidRPr="00F63FD4">
              <w:rPr>
                <w:spacing w:val="0"/>
                <w:sz w:val="20"/>
                <w:szCs w:val="20"/>
              </w:rPr>
              <w:t>т</w:t>
            </w:r>
            <w:r w:rsidRPr="00F63FD4">
              <w:rPr>
                <w:spacing w:val="0"/>
                <w:sz w:val="20"/>
                <w:szCs w:val="20"/>
              </w:rPr>
              <w:t>ствующем году присвоены первые или высшие квалиф</w:t>
            </w:r>
            <w:r w:rsidRPr="00F63FD4">
              <w:rPr>
                <w:spacing w:val="0"/>
                <w:sz w:val="20"/>
                <w:szCs w:val="20"/>
              </w:rPr>
              <w:t>и</w:t>
            </w:r>
            <w:r w:rsidRPr="00F63FD4">
              <w:rPr>
                <w:spacing w:val="0"/>
                <w:sz w:val="20"/>
                <w:szCs w:val="20"/>
              </w:rPr>
              <w:t>кационные категории</w:t>
            </w:r>
          </w:p>
        </w:tc>
        <w:tc>
          <w:tcPr>
            <w:tcW w:w="850" w:type="dxa"/>
            <w:shd w:val="clear" w:color="auto" w:fill="auto"/>
          </w:tcPr>
          <w:p w:rsidR="0071766C" w:rsidRPr="00F63FD4" w:rsidRDefault="0071766C" w:rsidP="00CF43B2">
            <w:pPr>
              <w:pStyle w:val="110"/>
              <w:widowControl w:val="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FD4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11,6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</w:t>
            </w:r>
            <w:r w:rsidR="00353CE8" w:rsidRPr="00F63FD4">
              <w:rPr>
                <w:sz w:val="20"/>
                <w:szCs w:val="20"/>
              </w:rPr>
              <w:t>3,1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14,5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16,3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18,1</w:t>
            </w:r>
          </w:p>
        </w:tc>
      </w:tr>
      <w:tr w:rsidR="0071766C" w:rsidRPr="00592747" w:rsidTr="00CF43B2">
        <w:trPr>
          <w:cantSplit/>
          <w:trHeight w:val="300"/>
        </w:trPr>
        <w:tc>
          <w:tcPr>
            <w:tcW w:w="2802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63FD4">
              <w:rPr>
                <w:sz w:val="20"/>
                <w:szCs w:val="20"/>
              </w:rPr>
              <w:t>Удельный вес численности обучающихся на старшей ступени среднего (полного) общего образования, охв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ченных мероприятиями пр</w:t>
            </w:r>
            <w:r w:rsidRPr="00F63FD4">
              <w:rPr>
                <w:sz w:val="20"/>
                <w:szCs w:val="20"/>
              </w:rPr>
              <w:t>о</w:t>
            </w:r>
            <w:r w:rsidRPr="00F63FD4">
              <w:rPr>
                <w:sz w:val="20"/>
                <w:szCs w:val="20"/>
              </w:rPr>
              <w:t>фессиональной ориентации, в общей их численности %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пр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центов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</w:tcPr>
          <w:p w:rsidR="0071766C" w:rsidRPr="00F63FD4" w:rsidRDefault="0071766C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97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97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97,3</w:t>
            </w:r>
          </w:p>
        </w:tc>
        <w:tc>
          <w:tcPr>
            <w:tcW w:w="576" w:type="dxa"/>
          </w:tcPr>
          <w:p w:rsidR="0071766C" w:rsidRPr="00F63FD4" w:rsidRDefault="00353CE8" w:rsidP="00CF43B2">
            <w:pPr>
              <w:widowControl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97,5</w:t>
            </w:r>
          </w:p>
        </w:tc>
      </w:tr>
    </w:tbl>
    <w:p w:rsidR="003F0F3D" w:rsidRPr="00592747" w:rsidRDefault="003F0F3D" w:rsidP="001432AF">
      <w:pPr>
        <w:widowControl w:val="0"/>
        <w:contextualSpacing/>
        <w:rPr>
          <w:b/>
          <w:i/>
          <w:sz w:val="16"/>
          <w:szCs w:val="16"/>
        </w:rPr>
      </w:pPr>
    </w:p>
    <w:p w:rsidR="003F0F3D" w:rsidRPr="00592747" w:rsidRDefault="003F0F3D" w:rsidP="001E5F43">
      <w:pPr>
        <w:widowControl w:val="0"/>
        <w:spacing w:line="360" w:lineRule="auto"/>
        <w:jc w:val="both"/>
        <w:rPr>
          <w:sz w:val="28"/>
          <w:szCs w:val="28"/>
        </w:rPr>
      </w:pPr>
    </w:p>
    <w:p w:rsidR="008B5439" w:rsidRPr="00592747" w:rsidRDefault="0009650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bookmarkStart w:id="0" w:name="_GoBack"/>
      <w:bookmarkEnd w:id="0"/>
      <w:r w:rsidR="003F0F3D" w:rsidRPr="00592747">
        <w:rPr>
          <w:sz w:val="28"/>
          <w:szCs w:val="28"/>
        </w:rPr>
        <w:t xml:space="preserve">. Приложение к </w:t>
      </w:r>
      <w:r w:rsidR="00A207BF" w:rsidRPr="00592747">
        <w:rPr>
          <w:sz w:val="28"/>
          <w:szCs w:val="28"/>
        </w:rPr>
        <w:t>План</w:t>
      </w:r>
      <w:r w:rsidR="003F0F3D" w:rsidRPr="00592747">
        <w:rPr>
          <w:sz w:val="28"/>
          <w:szCs w:val="28"/>
        </w:rPr>
        <w:t>у</w:t>
      </w:r>
      <w:r w:rsidR="00A207BF" w:rsidRPr="00592747">
        <w:rPr>
          <w:sz w:val="28"/>
          <w:szCs w:val="28"/>
        </w:rPr>
        <w:t xml:space="preserve"> мероприятий </w:t>
      </w:r>
      <w:r w:rsidR="005F3CBB" w:rsidRPr="00592747">
        <w:rPr>
          <w:sz w:val="28"/>
          <w:szCs w:val="28"/>
        </w:rPr>
        <w:t>(«дорожная карта») «Изменения в отрас</w:t>
      </w:r>
      <w:r w:rsidR="00C13E38" w:rsidRPr="00592747">
        <w:rPr>
          <w:sz w:val="28"/>
          <w:szCs w:val="28"/>
        </w:rPr>
        <w:t xml:space="preserve">лях социальной сферы, направленные на повышение эффективности образования и науки» 2013-2018 годы» </w:t>
      </w:r>
      <w:r w:rsidR="003F0F3D" w:rsidRPr="00592747">
        <w:rPr>
          <w:sz w:val="28"/>
          <w:szCs w:val="28"/>
        </w:rPr>
        <w:t>изложить в следующей редакции:</w:t>
      </w:r>
    </w:p>
    <w:p w:rsidR="003F0F3D" w:rsidRPr="00592747" w:rsidRDefault="003F0F3D" w:rsidP="001432AF">
      <w:pPr>
        <w:widowControl w:val="0"/>
        <w:jc w:val="right"/>
        <w:rPr>
          <w:color w:val="000000"/>
          <w:sz w:val="28"/>
          <w:szCs w:val="28"/>
        </w:rPr>
      </w:pPr>
      <w:r w:rsidRPr="00592747">
        <w:rPr>
          <w:color w:val="000000"/>
          <w:sz w:val="28"/>
          <w:szCs w:val="28"/>
        </w:rPr>
        <w:lastRenderedPageBreak/>
        <w:t>Приложение</w:t>
      </w:r>
    </w:p>
    <w:p w:rsidR="003F0F3D" w:rsidRPr="00592747" w:rsidRDefault="003F0F3D" w:rsidP="001432AF">
      <w:pPr>
        <w:widowControl w:val="0"/>
        <w:jc w:val="right"/>
        <w:rPr>
          <w:sz w:val="18"/>
          <w:szCs w:val="18"/>
        </w:rPr>
      </w:pPr>
      <w:r w:rsidRPr="00592747">
        <w:rPr>
          <w:sz w:val="28"/>
          <w:szCs w:val="28"/>
        </w:rPr>
        <w:t>к Плану мероприятий («дорожной карте»)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«Изменения в отраслях </w:t>
      </w:r>
      <w:proofErr w:type="gramStart"/>
      <w:r w:rsidRPr="00592747">
        <w:rPr>
          <w:sz w:val="28"/>
          <w:szCs w:val="28"/>
        </w:rPr>
        <w:t>социальной</w:t>
      </w:r>
      <w:proofErr w:type="gramEnd"/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сферы, направленные на повышение 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эффективности образования и науки» </w:t>
      </w:r>
    </w:p>
    <w:p w:rsidR="003F0F3D" w:rsidRDefault="00BE73E1" w:rsidP="001432AF">
      <w:pPr>
        <w:widowControl w:val="0"/>
        <w:jc w:val="center"/>
        <w:rPr>
          <w:sz w:val="28"/>
          <w:szCs w:val="28"/>
        </w:rPr>
      </w:pPr>
      <w:r w:rsidRPr="00592747"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88">
        <w:rPr>
          <w:sz w:val="28"/>
          <w:szCs w:val="28"/>
        </w:rPr>
        <w:t>2013-2021</w:t>
      </w:r>
      <w:r w:rsidR="003F0F3D" w:rsidRPr="00592747">
        <w:rPr>
          <w:sz w:val="28"/>
          <w:szCs w:val="28"/>
        </w:rPr>
        <w:t xml:space="preserve"> годы </w:t>
      </w:r>
    </w:p>
    <w:p w:rsidR="00CC38DD" w:rsidRDefault="00CC38DD" w:rsidP="001432AF">
      <w:pPr>
        <w:widowControl w:val="0"/>
        <w:jc w:val="center"/>
        <w:rPr>
          <w:sz w:val="28"/>
          <w:szCs w:val="28"/>
        </w:rPr>
      </w:pPr>
    </w:p>
    <w:tbl>
      <w:tblPr>
        <w:tblW w:w="100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2"/>
        <w:gridCol w:w="709"/>
        <w:gridCol w:w="708"/>
        <w:gridCol w:w="851"/>
        <w:gridCol w:w="850"/>
        <w:gridCol w:w="709"/>
        <w:gridCol w:w="851"/>
        <w:gridCol w:w="708"/>
        <w:gridCol w:w="709"/>
        <w:gridCol w:w="709"/>
        <w:gridCol w:w="850"/>
        <w:gridCol w:w="83"/>
      </w:tblGrid>
      <w:tr w:rsidR="0089586B" w:rsidRPr="005A3236" w:rsidTr="00F63FD4">
        <w:trPr>
          <w:trHeight w:val="465"/>
        </w:trPr>
        <w:tc>
          <w:tcPr>
            <w:tcW w:w="100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FD4">
              <w:rPr>
                <w:b/>
                <w:bCs/>
                <w:color w:val="000000"/>
                <w:sz w:val="20"/>
                <w:szCs w:val="20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89586B" w:rsidRPr="005A3236" w:rsidTr="00F63FD4">
        <w:trPr>
          <w:gridAfter w:val="1"/>
          <w:wAfter w:w="83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2012 г. факт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2013г. факт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2014 г. факт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2015 г.   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2016 г.     факт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2017 г. факт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2018г. 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2019г.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2021г</w:t>
            </w:r>
          </w:p>
        </w:tc>
      </w:tr>
      <w:tr w:rsidR="0088220F" w:rsidRPr="005A3236" w:rsidTr="00F63FD4">
        <w:trPr>
          <w:gridAfter w:val="1"/>
          <w:wAfter w:w="83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проектируемые показ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тели</w:t>
            </w:r>
          </w:p>
        </w:tc>
      </w:tr>
      <w:tr w:rsidR="0088220F" w:rsidRPr="005A3236" w:rsidTr="00F63FD4">
        <w:trPr>
          <w:gridAfter w:val="1"/>
          <w:wAfter w:w="83" w:type="dxa"/>
          <w:trHeight w:val="15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Норматив числа получателей услуг на 1 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ботника отдел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ной категории (по среднесп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сочной числе</w:t>
            </w:r>
            <w:r w:rsidRPr="00F63FD4">
              <w:rPr>
                <w:color w:val="000000"/>
                <w:sz w:val="20"/>
                <w:szCs w:val="20"/>
              </w:rPr>
              <w:t>н</w:t>
            </w:r>
            <w:r w:rsidRPr="00F63FD4">
              <w:rPr>
                <w:color w:val="000000"/>
                <w:sz w:val="20"/>
                <w:szCs w:val="20"/>
              </w:rPr>
              <w:t>ности работн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ков в соотве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ствии с формой ФСН № ЗП-образование)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14,6</w:t>
            </w:r>
          </w:p>
        </w:tc>
      </w:tr>
      <w:tr w:rsidR="0088220F" w:rsidRPr="005A3236" w:rsidTr="00F63FD4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Число получат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лей услуг, 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3 882,0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3 880,0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3 868,0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3 911,0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4 025,0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4 042,0</w:t>
            </w:r>
          </w:p>
        </w:tc>
      </w:tr>
      <w:tr w:rsidR="0088220F" w:rsidRPr="005A3236" w:rsidTr="00F63FD4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Среднесписо</w:t>
            </w:r>
            <w:r w:rsidRPr="00F63FD4">
              <w:rPr>
                <w:color w:val="000000"/>
                <w:sz w:val="20"/>
                <w:szCs w:val="20"/>
              </w:rPr>
              <w:t>ч</w:t>
            </w:r>
            <w:r w:rsidRPr="00F63FD4">
              <w:rPr>
                <w:color w:val="000000"/>
                <w:sz w:val="20"/>
                <w:szCs w:val="20"/>
              </w:rPr>
              <w:t>ная численность отдельной кат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гории работн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ков: человек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275,0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276,00</w:t>
            </w:r>
          </w:p>
        </w:tc>
      </w:tr>
      <w:tr w:rsidR="0088220F" w:rsidRPr="005A3236" w:rsidTr="00F63FD4">
        <w:trPr>
          <w:gridAfter w:val="1"/>
          <w:wAfter w:w="83" w:type="dxa"/>
          <w:trHeight w:val="5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Планируемое соотношение средней зарабо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ной платы о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дельной катег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рии работников и средней зар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ботной платы в субъекте Ро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сийской Федер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ции*(предложение федерального Министерства):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</w:tr>
      <w:tr w:rsidR="0088220F" w:rsidRPr="005A3236" w:rsidTr="00F63FD4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по муниципал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ному образов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нию (заполняе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ся департаме</w:t>
            </w:r>
            <w:r w:rsidRPr="00F63FD4">
              <w:rPr>
                <w:color w:val="000000"/>
                <w:sz w:val="20"/>
                <w:szCs w:val="20"/>
              </w:rPr>
              <w:t>н</w:t>
            </w:r>
            <w:r w:rsidRPr="00F63FD4">
              <w:rPr>
                <w:color w:val="000000"/>
                <w:sz w:val="20"/>
                <w:szCs w:val="20"/>
              </w:rPr>
              <w:t xml:space="preserve">том образования и науки </w:t>
            </w:r>
            <w:proofErr w:type="spellStart"/>
            <w:r w:rsidRPr="00F63FD4">
              <w:rPr>
                <w:color w:val="000000"/>
                <w:sz w:val="20"/>
                <w:szCs w:val="20"/>
              </w:rPr>
              <w:t>Пр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мосркого</w:t>
            </w:r>
            <w:proofErr w:type="spellEnd"/>
            <w:r w:rsidRPr="00F63FD4">
              <w:rPr>
                <w:color w:val="000000"/>
                <w:sz w:val="20"/>
                <w:szCs w:val="20"/>
              </w:rPr>
              <w:t xml:space="preserve"> края)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</w:tr>
      <w:tr w:rsidR="0088220F" w:rsidRPr="005A3236" w:rsidTr="006C1A8A">
        <w:trPr>
          <w:gridAfter w:val="1"/>
          <w:wAfter w:w="83" w:type="dxa"/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Средняя зар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ботная плата отдельной кат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гории работн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 xml:space="preserve">ков Российской Федерации, руб. </w:t>
            </w:r>
            <w:r w:rsidRPr="00F63FD4">
              <w:rPr>
                <w:color w:val="000000"/>
                <w:sz w:val="20"/>
                <w:szCs w:val="20"/>
              </w:rPr>
              <w:lastRenderedPageBreak/>
              <w:t>(план)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lastRenderedPageBreak/>
              <w:t xml:space="preserve">23 815,00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30 592,40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33 326,50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33 444,24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33 874,00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34 677,10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36 542,60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38 056,80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39 902,40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42 360,10  </w:t>
            </w:r>
          </w:p>
        </w:tc>
      </w:tr>
      <w:tr w:rsidR="0088220F" w:rsidRPr="005A3236" w:rsidTr="00F63FD4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128,5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102,4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105,4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104,1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104,8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106,2  </w:t>
            </w:r>
          </w:p>
        </w:tc>
      </w:tr>
      <w:tr w:rsidR="0088220F" w:rsidRPr="005A3236" w:rsidTr="00F63FD4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Среднемесячная заработная плата отдельной кат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гории работн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ков, рублей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23 815,00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31 804,60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34 839,26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33 783,26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35 494,59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35 148,77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37 955,98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38 056,80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39 902,40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42 360,10  </w:t>
            </w:r>
          </w:p>
        </w:tc>
      </w:tr>
      <w:tr w:rsidR="0088220F" w:rsidRPr="005A3236" w:rsidTr="00F63FD4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109,5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97,0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105,1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99,0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100,3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104,8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106,2  </w:t>
            </w:r>
          </w:p>
        </w:tc>
      </w:tr>
      <w:tr w:rsidR="0088220F" w:rsidRPr="005A3236" w:rsidTr="00F63FD4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Доля от средств от приносящей доход деятел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ности в фонде заработной пл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ты по отдельной категории 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ботников (план - предложение федерального Министерства), %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F63FD4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Размер начисл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ний на фонд оплаты труда,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</w:tr>
      <w:tr w:rsidR="0089586B" w:rsidRPr="005A3236" w:rsidTr="00F63FD4">
        <w:trPr>
          <w:gridAfter w:val="1"/>
          <w:wAfter w:w="83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Фонд оплаты труда с начисл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ниями, млн. ру</w:t>
            </w:r>
            <w:r w:rsidRPr="00F63FD4">
              <w:rPr>
                <w:color w:val="000000"/>
                <w:sz w:val="20"/>
                <w:szCs w:val="20"/>
              </w:rPr>
              <w:t>б</w:t>
            </w:r>
            <w:r w:rsidRPr="00F63FD4">
              <w:rPr>
                <w:color w:val="000000"/>
                <w:sz w:val="20"/>
                <w:szCs w:val="20"/>
              </w:rPr>
              <w:t>лей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164,11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172,07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182,67</w:t>
            </w:r>
          </w:p>
        </w:tc>
      </w:tr>
      <w:tr w:rsidR="0089586B" w:rsidRPr="005A3236" w:rsidTr="00F63FD4">
        <w:trPr>
          <w:gridAfter w:val="1"/>
          <w:wAfter w:w="83" w:type="dxa"/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Прирост фонда оплаты труда с начислениями к 2013 г., </w:t>
            </w:r>
            <w:proofErr w:type="spellStart"/>
            <w:r w:rsidRPr="00F63FD4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F63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63FD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63FD4">
              <w:rPr>
                <w:color w:val="000000"/>
                <w:sz w:val="20"/>
                <w:szCs w:val="20"/>
              </w:rPr>
              <w:t xml:space="preserve">. 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36,81</w:t>
            </w:r>
          </w:p>
        </w:tc>
      </w:tr>
      <w:tr w:rsidR="0089586B" w:rsidRPr="005A3236" w:rsidTr="00F63FD4">
        <w:trPr>
          <w:gridAfter w:val="1"/>
          <w:wAfter w:w="83" w:type="dxa"/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в том числе: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</w:tr>
      <w:tr w:rsidR="0088220F" w:rsidRPr="005A3236" w:rsidTr="00F63FD4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8A" w:rsidRPr="00F63FD4" w:rsidRDefault="0089586B" w:rsidP="006C1A8A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средств консолидир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ванного бюдж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та субъекта Ро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сийской Федер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ции, включая дотацию из ф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дерального бюджета, млн.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36,81</w:t>
            </w:r>
          </w:p>
        </w:tc>
      </w:tr>
      <w:tr w:rsidR="0089586B" w:rsidRPr="005A3236" w:rsidTr="00F63FD4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9586B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включая средства, пол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ченные за счет проведения м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роприятий по оптимизации, из них:</w:t>
            </w:r>
          </w:p>
          <w:p w:rsidR="006C1A8A" w:rsidRPr="00F63FD4" w:rsidRDefault="006C1A8A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11,04</w:t>
            </w:r>
          </w:p>
        </w:tc>
      </w:tr>
      <w:tr w:rsidR="0088220F" w:rsidRPr="005A3236" w:rsidTr="00F63FD4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     от р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структуризации сети, млн. ру</w:t>
            </w:r>
            <w:r w:rsidRPr="00F63FD4">
              <w:rPr>
                <w:color w:val="000000"/>
                <w:sz w:val="20"/>
                <w:szCs w:val="20"/>
              </w:rPr>
              <w:t>б</w:t>
            </w:r>
            <w:r w:rsidRPr="00F63FD4">
              <w:rPr>
                <w:color w:val="000000"/>
                <w:sz w:val="20"/>
                <w:szCs w:val="20"/>
              </w:rPr>
              <w:t xml:space="preserve">лей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8220F" w:rsidRPr="005A3236" w:rsidTr="00F63FD4">
        <w:trPr>
          <w:gridAfter w:val="1"/>
          <w:wAfter w:w="83" w:type="dxa"/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     от опт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мизации числе</w:t>
            </w:r>
            <w:r w:rsidRPr="00F63FD4">
              <w:rPr>
                <w:color w:val="000000"/>
                <w:sz w:val="20"/>
                <w:szCs w:val="20"/>
              </w:rPr>
              <w:t>н</w:t>
            </w:r>
            <w:r w:rsidRPr="00F63FD4">
              <w:rPr>
                <w:color w:val="000000"/>
                <w:sz w:val="20"/>
                <w:szCs w:val="20"/>
              </w:rPr>
              <w:t>ности персонала, в том числе а</w:t>
            </w:r>
            <w:r w:rsidRPr="00F63FD4">
              <w:rPr>
                <w:color w:val="000000"/>
                <w:sz w:val="20"/>
                <w:szCs w:val="20"/>
              </w:rPr>
              <w:t>д</w:t>
            </w:r>
            <w:r w:rsidRPr="00F63FD4">
              <w:rPr>
                <w:color w:val="000000"/>
                <w:sz w:val="20"/>
                <w:szCs w:val="20"/>
              </w:rPr>
              <w:t xml:space="preserve">министративно-управленческого персонала, млн. рублей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8220F" w:rsidRPr="005A3236" w:rsidTr="00F63FD4">
        <w:trPr>
          <w:gridAfter w:val="1"/>
          <w:wAfter w:w="83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     от с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кращения и о</w:t>
            </w:r>
            <w:r w:rsidRPr="00F63FD4">
              <w:rPr>
                <w:color w:val="000000"/>
                <w:sz w:val="20"/>
                <w:szCs w:val="20"/>
              </w:rPr>
              <w:t>п</w:t>
            </w:r>
            <w:r w:rsidRPr="00F63FD4">
              <w:rPr>
                <w:color w:val="000000"/>
                <w:sz w:val="20"/>
                <w:szCs w:val="20"/>
              </w:rPr>
              <w:t>тимизации ра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ходов на соде</w:t>
            </w:r>
            <w:r w:rsidRPr="00F63FD4">
              <w:rPr>
                <w:color w:val="000000"/>
                <w:sz w:val="20"/>
                <w:szCs w:val="20"/>
              </w:rPr>
              <w:t>р</w:t>
            </w:r>
            <w:r w:rsidRPr="00F63FD4">
              <w:rPr>
                <w:color w:val="000000"/>
                <w:sz w:val="20"/>
                <w:szCs w:val="20"/>
              </w:rPr>
              <w:t>жание учрежд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ний, млн. рублей (60%)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8220F" w:rsidRPr="005A3236" w:rsidTr="00F63FD4">
        <w:trPr>
          <w:gridAfter w:val="1"/>
          <w:wAfter w:w="83" w:type="dxa"/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средств от приносящей доход деятел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ности, млн.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8220F" w:rsidRPr="005A3236" w:rsidTr="00F63FD4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иных источников (р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шений), включая корректировку консолидир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ванного бюдж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та субъекта Ро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сийской Федер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 на соотве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ствующий год, млн. рублей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8220F" w:rsidRPr="005A3236" w:rsidTr="00F63FD4">
        <w:trPr>
          <w:gridAfter w:val="1"/>
          <w:wAfter w:w="83" w:type="dxa"/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Итого, объем средств, пред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смотренный на повышение оплаты труда, млн. руб. (стр. 15+20+21)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CF43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36,81</w:t>
            </w:r>
          </w:p>
        </w:tc>
      </w:tr>
      <w:tr w:rsidR="0088220F" w:rsidRPr="005A3236" w:rsidTr="00F63FD4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Соотношение объема средств от оптимизации к сумме объема средств, пред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смотренного на повышение оплаты труда, % (стр. 16/стр. 22*100%)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30,00</w:t>
            </w:r>
          </w:p>
        </w:tc>
      </w:tr>
      <w:tr w:rsidR="0088220F" w:rsidRPr="005A3236" w:rsidTr="00F63FD4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586B" w:rsidRPr="005A3236" w:rsidTr="00F63FD4">
        <w:trPr>
          <w:trHeight w:val="555"/>
        </w:trPr>
        <w:tc>
          <w:tcPr>
            <w:tcW w:w="100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b/>
                <w:bCs/>
                <w:sz w:val="20"/>
                <w:szCs w:val="20"/>
              </w:rPr>
            </w:pPr>
            <w:r w:rsidRPr="00F63FD4">
              <w:rPr>
                <w:b/>
                <w:bCs/>
                <w:sz w:val="20"/>
                <w:szCs w:val="20"/>
              </w:rPr>
              <w:t xml:space="preserve">Педагогические работники дошкольных образовательных учреждений </w:t>
            </w:r>
          </w:p>
        </w:tc>
      </w:tr>
      <w:tr w:rsidR="0089586B" w:rsidRPr="005A3236" w:rsidTr="00C034CF">
        <w:trPr>
          <w:gridAfter w:val="1"/>
          <w:wAfter w:w="83" w:type="dxa"/>
          <w:trHeight w:val="7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2012 г. 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2013 г.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2014 г.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2015 г.  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2016 г. 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2021 г.</w:t>
            </w:r>
          </w:p>
        </w:tc>
      </w:tr>
      <w:tr w:rsidR="0088220F" w:rsidRPr="005A3236" w:rsidTr="006C1A8A">
        <w:trPr>
          <w:gridAfter w:val="1"/>
          <w:wAfter w:w="83" w:type="dxa"/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Норматив числа получателей услуг на 1 р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ботника отдел</w:t>
            </w:r>
            <w:r w:rsidRPr="00F63FD4">
              <w:rPr>
                <w:sz w:val="20"/>
                <w:szCs w:val="20"/>
              </w:rPr>
              <w:t>ь</w:t>
            </w:r>
            <w:r w:rsidRPr="00F63FD4">
              <w:rPr>
                <w:sz w:val="20"/>
                <w:szCs w:val="20"/>
              </w:rPr>
              <w:t>ной категории (по среднесп</w:t>
            </w:r>
            <w:r w:rsidRPr="00F63FD4">
              <w:rPr>
                <w:sz w:val="20"/>
                <w:szCs w:val="20"/>
              </w:rPr>
              <w:t>и</w:t>
            </w:r>
            <w:r w:rsidRPr="00F63FD4">
              <w:rPr>
                <w:sz w:val="20"/>
                <w:szCs w:val="20"/>
              </w:rPr>
              <w:lastRenderedPageBreak/>
              <w:t>сочной числе</w:t>
            </w:r>
            <w:r w:rsidRPr="00F63FD4">
              <w:rPr>
                <w:sz w:val="20"/>
                <w:szCs w:val="20"/>
              </w:rPr>
              <w:t>н</w:t>
            </w:r>
            <w:r w:rsidRPr="00F63FD4">
              <w:rPr>
                <w:sz w:val="20"/>
                <w:szCs w:val="20"/>
              </w:rPr>
              <w:t>ности работн</w:t>
            </w:r>
            <w:r w:rsidRPr="00F63FD4">
              <w:rPr>
                <w:sz w:val="20"/>
                <w:szCs w:val="20"/>
              </w:rPr>
              <w:t>и</w:t>
            </w:r>
            <w:r w:rsidRPr="00F63FD4">
              <w:rPr>
                <w:sz w:val="20"/>
                <w:szCs w:val="20"/>
              </w:rPr>
              <w:t>ков в соотве</w:t>
            </w:r>
            <w:r w:rsidRPr="00F63FD4">
              <w:rPr>
                <w:sz w:val="20"/>
                <w:szCs w:val="20"/>
              </w:rPr>
              <w:t>т</w:t>
            </w:r>
            <w:r w:rsidRPr="00F63FD4">
              <w:rPr>
                <w:sz w:val="20"/>
                <w:szCs w:val="20"/>
              </w:rPr>
              <w:t>ствии с формой ФСН № ЗП-образование)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13,4</w:t>
            </w:r>
          </w:p>
        </w:tc>
      </w:tr>
      <w:tr w:rsidR="0088220F" w:rsidRPr="005A3236" w:rsidTr="00C034CF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Число получат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лей услуг, 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1 230</w:t>
            </w:r>
          </w:p>
        </w:tc>
      </w:tr>
      <w:tr w:rsidR="0088220F" w:rsidRPr="005A3236" w:rsidTr="00C034CF">
        <w:trPr>
          <w:gridAfter w:val="1"/>
          <w:wAfter w:w="83" w:type="dxa"/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Среднесписо</w:t>
            </w:r>
            <w:r w:rsidRPr="00F63FD4">
              <w:rPr>
                <w:sz w:val="20"/>
                <w:szCs w:val="20"/>
              </w:rPr>
              <w:t>ч</w:t>
            </w:r>
            <w:r w:rsidRPr="00F63FD4">
              <w:rPr>
                <w:sz w:val="20"/>
                <w:szCs w:val="20"/>
              </w:rPr>
              <w:t>ная численность отдельной кат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гории работн</w:t>
            </w:r>
            <w:r w:rsidRPr="00F63FD4">
              <w:rPr>
                <w:sz w:val="20"/>
                <w:szCs w:val="20"/>
              </w:rPr>
              <w:t>и</w:t>
            </w:r>
            <w:r w:rsidRPr="00F63FD4">
              <w:rPr>
                <w:sz w:val="20"/>
                <w:szCs w:val="20"/>
              </w:rPr>
              <w:t>ков: человек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92</w:t>
            </w:r>
          </w:p>
        </w:tc>
      </w:tr>
      <w:tr w:rsidR="0088220F" w:rsidRPr="005A3236" w:rsidTr="00C034CF">
        <w:trPr>
          <w:gridAfter w:val="1"/>
          <w:wAfter w:w="83" w:type="dxa"/>
          <w:trHeight w:val="17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Планируемое соотношение средней зарабо</w:t>
            </w:r>
            <w:r w:rsidRPr="00F63FD4">
              <w:rPr>
                <w:sz w:val="20"/>
                <w:szCs w:val="20"/>
              </w:rPr>
              <w:t>т</w:t>
            </w:r>
            <w:r w:rsidRPr="00F63FD4">
              <w:rPr>
                <w:sz w:val="20"/>
                <w:szCs w:val="20"/>
              </w:rPr>
              <w:t>ной платы о</w:t>
            </w:r>
            <w:r w:rsidRPr="00F63FD4">
              <w:rPr>
                <w:sz w:val="20"/>
                <w:szCs w:val="20"/>
              </w:rPr>
              <w:t>т</w:t>
            </w:r>
            <w:r w:rsidRPr="00F63FD4">
              <w:rPr>
                <w:sz w:val="20"/>
                <w:szCs w:val="20"/>
              </w:rPr>
              <w:t>дельной катег</w:t>
            </w:r>
            <w:r w:rsidRPr="00F63FD4">
              <w:rPr>
                <w:sz w:val="20"/>
                <w:szCs w:val="20"/>
              </w:rPr>
              <w:t>о</w:t>
            </w:r>
            <w:r w:rsidRPr="00F63FD4">
              <w:rPr>
                <w:sz w:val="20"/>
                <w:szCs w:val="20"/>
              </w:rPr>
              <w:t>рии работников и средней зар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ботной платы в субъекте Ро</w:t>
            </w:r>
            <w:r w:rsidRPr="00F63FD4">
              <w:rPr>
                <w:sz w:val="20"/>
                <w:szCs w:val="20"/>
              </w:rPr>
              <w:t>с</w:t>
            </w:r>
            <w:r w:rsidRPr="00F63FD4">
              <w:rPr>
                <w:sz w:val="20"/>
                <w:szCs w:val="20"/>
              </w:rPr>
              <w:t>сийской Федер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ции*(предложение федерального Министерства):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</w:tr>
      <w:tr w:rsidR="0088220F" w:rsidRPr="005A3236" w:rsidTr="00C034CF">
        <w:trPr>
          <w:gridAfter w:val="1"/>
          <w:wAfter w:w="83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по муниципал</w:t>
            </w:r>
            <w:r w:rsidRPr="00F63FD4">
              <w:rPr>
                <w:sz w:val="20"/>
                <w:szCs w:val="20"/>
              </w:rPr>
              <w:t>ь</w:t>
            </w:r>
            <w:r w:rsidRPr="00F63FD4">
              <w:rPr>
                <w:sz w:val="20"/>
                <w:szCs w:val="20"/>
              </w:rPr>
              <w:t>ному образов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нию (заполняе</w:t>
            </w:r>
            <w:r w:rsidRPr="00F63FD4">
              <w:rPr>
                <w:sz w:val="20"/>
                <w:szCs w:val="20"/>
              </w:rPr>
              <w:t>т</w:t>
            </w:r>
            <w:r w:rsidRPr="00F63FD4">
              <w:rPr>
                <w:sz w:val="20"/>
                <w:szCs w:val="20"/>
              </w:rPr>
              <w:t>ся департаме</w:t>
            </w:r>
            <w:r w:rsidRPr="00F63FD4">
              <w:rPr>
                <w:sz w:val="20"/>
                <w:szCs w:val="20"/>
              </w:rPr>
              <w:t>н</w:t>
            </w:r>
            <w:r w:rsidRPr="00F63FD4">
              <w:rPr>
                <w:sz w:val="20"/>
                <w:szCs w:val="20"/>
              </w:rPr>
              <w:t xml:space="preserve">том образования и науки </w:t>
            </w:r>
            <w:proofErr w:type="spellStart"/>
            <w:r w:rsidRPr="00F63FD4">
              <w:rPr>
                <w:sz w:val="20"/>
                <w:szCs w:val="20"/>
              </w:rPr>
              <w:t>Пр</w:t>
            </w:r>
            <w:r w:rsidRPr="00F63FD4">
              <w:rPr>
                <w:sz w:val="20"/>
                <w:szCs w:val="20"/>
              </w:rPr>
              <w:t>и</w:t>
            </w:r>
            <w:r w:rsidRPr="00F63FD4">
              <w:rPr>
                <w:sz w:val="20"/>
                <w:szCs w:val="20"/>
              </w:rPr>
              <w:t>мосркого</w:t>
            </w:r>
            <w:proofErr w:type="spellEnd"/>
            <w:r w:rsidRPr="00F63FD4">
              <w:rPr>
                <w:sz w:val="20"/>
                <w:szCs w:val="20"/>
              </w:rPr>
              <w:t xml:space="preserve"> края)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</w:tr>
      <w:tr w:rsidR="0089586B" w:rsidRPr="005A3236" w:rsidTr="00C034CF">
        <w:trPr>
          <w:gridAfter w:val="1"/>
          <w:wAfter w:w="83" w:type="dxa"/>
          <w:trHeight w:val="8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Средняя зар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ботная плата отдельной кат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гории работн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ков Российской Федерации, руб. (план)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15 110,00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26 496,60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27 023,90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28 164,50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29 152,80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30 649,20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33 047,00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35 561,00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36 876,90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38 352,00  </w:t>
            </w:r>
          </w:p>
        </w:tc>
      </w:tr>
      <w:tr w:rsidR="0089586B" w:rsidRPr="005A3236" w:rsidTr="00C034CF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175,4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104,2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103,5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107,6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103,7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104,0  </w:t>
            </w:r>
          </w:p>
        </w:tc>
      </w:tr>
      <w:tr w:rsidR="0088220F" w:rsidRPr="005A3236" w:rsidTr="00C034CF">
        <w:trPr>
          <w:gridAfter w:val="1"/>
          <w:wAfter w:w="83" w:type="dxa"/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Среднемесячная заработная плата отдельной кат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гории работн</w:t>
            </w:r>
            <w:r w:rsidRPr="00F63FD4">
              <w:rPr>
                <w:sz w:val="20"/>
                <w:szCs w:val="20"/>
              </w:rPr>
              <w:t>и</w:t>
            </w:r>
            <w:r w:rsidRPr="00F63FD4">
              <w:rPr>
                <w:sz w:val="20"/>
                <w:szCs w:val="20"/>
              </w:rPr>
              <w:t>ков, рублей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15 110,00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24 151,40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27 642,48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28 685,21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27 516,33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29 729,22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33 251,11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35 561,00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36 876,90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38 352,00  </w:t>
            </w:r>
          </w:p>
        </w:tc>
      </w:tr>
      <w:tr w:rsidR="0088220F" w:rsidRPr="005A3236" w:rsidTr="00C034CF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159,8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114,5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103,8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95,9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111,8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106,9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103,7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104,0  </w:t>
            </w:r>
          </w:p>
        </w:tc>
      </w:tr>
      <w:tr w:rsidR="0088220F" w:rsidRPr="005A3236" w:rsidTr="00C034CF">
        <w:trPr>
          <w:gridAfter w:val="1"/>
          <w:wAfter w:w="83" w:type="dxa"/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C034CF">
            <w:pPr>
              <w:ind w:right="-108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Доля от средств от приносящей доход деятельн</w:t>
            </w:r>
            <w:r w:rsidRPr="00F63FD4">
              <w:rPr>
                <w:sz w:val="20"/>
                <w:szCs w:val="20"/>
              </w:rPr>
              <w:t>о</w:t>
            </w:r>
            <w:r w:rsidRPr="00F63FD4">
              <w:rPr>
                <w:sz w:val="20"/>
                <w:szCs w:val="20"/>
              </w:rPr>
              <w:t>сти в фонде зар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ботной платы по отдельной катег</w:t>
            </w:r>
            <w:r w:rsidRPr="00F63FD4">
              <w:rPr>
                <w:sz w:val="20"/>
                <w:szCs w:val="20"/>
              </w:rPr>
              <w:t>о</w:t>
            </w:r>
            <w:r w:rsidRPr="00F63FD4">
              <w:rPr>
                <w:sz w:val="20"/>
                <w:szCs w:val="20"/>
              </w:rPr>
              <w:t>рии работников (план - предлож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ние федерального Министер</w:t>
            </w:r>
            <w:r w:rsidR="00C034CF">
              <w:rPr>
                <w:sz w:val="20"/>
                <w:szCs w:val="20"/>
              </w:rPr>
              <w:t xml:space="preserve">ства), </w:t>
            </w:r>
            <w:r w:rsidRPr="00F63FD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0,96</w:t>
            </w:r>
          </w:p>
        </w:tc>
      </w:tr>
      <w:tr w:rsidR="0089586B" w:rsidRPr="005A3236" w:rsidTr="00C034CF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Размер начисл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ний на фонд оплаты труда,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</w:tr>
      <w:tr w:rsidR="0089586B" w:rsidRPr="005A3236" w:rsidTr="00C034CF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Фонд оплаты труда с начисл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ниями, млн. ру</w:t>
            </w:r>
            <w:r w:rsidRPr="00F63FD4">
              <w:rPr>
                <w:sz w:val="20"/>
                <w:szCs w:val="20"/>
              </w:rPr>
              <w:t>б</w:t>
            </w:r>
            <w:r w:rsidRPr="00F63FD4">
              <w:rPr>
                <w:sz w:val="20"/>
                <w:szCs w:val="20"/>
              </w:rPr>
              <w:t>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51,12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53,01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55,13</w:t>
            </w:r>
          </w:p>
        </w:tc>
      </w:tr>
      <w:tr w:rsidR="0089586B" w:rsidRPr="005A3236" w:rsidTr="00C034CF">
        <w:trPr>
          <w:gridAfter w:val="1"/>
          <w:wAfter w:w="83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 xml:space="preserve">Прирост фонда оплаты труда с начислениями к 2013 г., </w:t>
            </w:r>
            <w:proofErr w:type="spellStart"/>
            <w:r w:rsidRPr="00F63FD4">
              <w:rPr>
                <w:sz w:val="20"/>
                <w:szCs w:val="20"/>
              </w:rPr>
              <w:t>млн</w:t>
            </w:r>
            <w:proofErr w:type="gramStart"/>
            <w:r w:rsidRPr="00F63FD4">
              <w:rPr>
                <w:sz w:val="20"/>
                <w:szCs w:val="20"/>
              </w:rPr>
              <w:t>.р</w:t>
            </w:r>
            <w:proofErr w:type="gramEnd"/>
            <w:r w:rsidRPr="00F63FD4">
              <w:rPr>
                <w:sz w:val="20"/>
                <w:szCs w:val="20"/>
              </w:rPr>
              <w:t>уб</w:t>
            </w:r>
            <w:proofErr w:type="spellEnd"/>
            <w:r w:rsidRPr="00F63F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20,41</w:t>
            </w:r>
          </w:p>
        </w:tc>
      </w:tr>
      <w:tr w:rsidR="0089586B" w:rsidRPr="005A3236" w:rsidTr="00C034CF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</w:tr>
      <w:tr w:rsidR="0089586B" w:rsidRPr="005A3236" w:rsidTr="00C034CF">
        <w:trPr>
          <w:gridAfter w:val="1"/>
          <w:wAfter w:w="83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за счет средств консолидир</w:t>
            </w:r>
            <w:r w:rsidRPr="00F63FD4">
              <w:rPr>
                <w:sz w:val="20"/>
                <w:szCs w:val="20"/>
              </w:rPr>
              <w:t>о</w:t>
            </w:r>
            <w:r w:rsidRPr="00F63FD4">
              <w:rPr>
                <w:sz w:val="20"/>
                <w:szCs w:val="20"/>
              </w:rPr>
              <w:t>ванного бюдж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та субъекта Ро</w:t>
            </w:r>
            <w:r w:rsidRPr="00F63FD4">
              <w:rPr>
                <w:sz w:val="20"/>
                <w:szCs w:val="20"/>
              </w:rPr>
              <w:t>с</w:t>
            </w:r>
            <w:r w:rsidRPr="00F63FD4">
              <w:rPr>
                <w:sz w:val="20"/>
                <w:szCs w:val="20"/>
              </w:rPr>
              <w:t>сийской Федер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ции, включая дотацию из ф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дерального бюджета, млн.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19,88</w:t>
            </w:r>
          </w:p>
        </w:tc>
      </w:tr>
      <w:tr w:rsidR="0089586B" w:rsidRPr="005A3236" w:rsidTr="00C034CF">
        <w:trPr>
          <w:gridAfter w:val="1"/>
          <w:wAfter w:w="83" w:type="dxa"/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включая сре</w:t>
            </w:r>
            <w:r w:rsidRPr="00F63FD4">
              <w:rPr>
                <w:color w:val="000000"/>
                <w:sz w:val="20"/>
                <w:szCs w:val="20"/>
              </w:rPr>
              <w:t>д</w:t>
            </w:r>
            <w:r w:rsidRPr="00F63FD4">
              <w:rPr>
                <w:color w:val="000000"/>
                <w:sz w:val="20"/>
                <w:szCs w:val="20"/>
              </w:rPr>
              <w:t>ства, получе</w:t>
            </w:r>
            <w:r w:rsidRPr="00F63FD4">
              <w:rPr>
                <w:color w:val="000000"/>
                <w:sz w:val="20"/>
                <w:szCs w:val="20"/>
              </w:rPr>
              <w:t>н</w:t>
            </w:r>
            <w:r w:rsidRPr="00F63FD4">
              <w:rPr>
                <w:color w:val="000000"/>
                <w:sz w:val="20"/>
                <w:szCs w:val="20"/>
              </w:rPr>
              <w:t>ные за счет пр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ведения мер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приятий по о</w:t>
            </w:r>
            <w:r w:rsidRPr="00F63FD4">
              <w:rPr>
                <w:color w:val="000000"/>
                <w:sz w:val="20"/>
                <w:szCs w:val="20"/>
              </w:rPr>
              <w:t>п</w:t>
            </w:r>
            <w:r w:rsidRPr="00F63FD4">
              <w:rPr>
                <w:color w:val="000000"/>
                <w:sz w:val="20"/>
                <w:szCs w:val="20"/>
              </w:rPr>
              <w:t>тимизации, из них: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5,96</w:t>
            </w:r>
          </w:p>
        </w:tc>
      </w:tr>
      <w:tr w:rsidR="0089586B" w:rsidRPr="005A3236" w:rsidTr="00C034CF">
        <w:trPr>
          <w:gridAfter w:val="1"/>
          <w:wAfter w:w="83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от реструктур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 xml:space="preserve">зации сети, млн. рублей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от оптимизации численности персонала, в том числе админ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 xml:space="preserve">стративно-управленческого персонала, млн. рублей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от сокращения и оптимизации расходов на с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держание учр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 xml:space="preserve">ждений, млн. рублей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средств от приносящей доход деятел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ности, млн.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0,53</w:t>
            </w:r>
          </w:p>
        </w:tc>
      </w:tr>
      <w:tr w:rsidR="0089586B" w:rsidRPr="005A3236" w:rsidTr="00C034CF">
        <w:trPr>
          <w:gridAfter w:val="1"/>
          <w:wAfter w:w="83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иных источников (р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шений), включая корректировку консолидир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ванного бюдж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та субъекта Ро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сийской Федер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 на соотве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ствующий год, млн. рублей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8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Итого, объем средств, пред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смотренный на повышение оплаты труда, млн. руб. (стр. 15+20+21)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20,41</w:t>
            </w:r>
          </w:p>
        </w:tc>
      </w:tr>
      <w:tr w:rsidR="0089586B" w:rsidRPr="005A3236" w:rsidTr="00C034CF">
        <w:trPr>
          <w:gridAfter w:val="1"/>
          <w:wAfter w:w="83" w:type="dxa"/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Соотношение объема средств от оптимизации к сумме объема средств, пред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смотренного на повышение оплаты труда, % (стр. 16/стр. 22*100%)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29,22</w:t>
            </w:r>
          </w:p>
        </w:tc>
      </w:tr>
      <w:tr w:rsidR="0088220F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20F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</w:p>
        </w:tc>
      </w:tr>
      <w:tr w:rsidR="0089586B" w:rsidRPr="005A3236" w:rsidTr="00F63FD4">
        <w:trPr>
          <w:trHeight w:val="435"/>
        </w:trPr>
        <w:tc>
          <w:tcPr>
            <w:tcW w:w="100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FD4">
              <w:rPr>
                <w:b/>
                <w:bCs/>
                <w:color w:val="000000"/>
                <w:sz w:val="20"/>
                <w:szCs w:val="20"/>
              </w:rPr>
              <w:t xml:space="preserve">Педагогические работники </w:t>
            </w:r>
            <w:proofErr w:type="gramStart"/>
            <w:r w:rsidRPr="00F63FD4">
              <w:rPr>
                <w:b/>
                <w:bCs/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F63F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FD4">
              <w:rPr>
                <w:b/>
                <w:bCs/>
                <w:color w:val="000000"/>
                <w:sz w:val="20"/>
                <w:szCs w:val="20"/>
              </w:rPr>
              <w:t>образвования</w:t>
            </w:r>
            <w:proofErr w:type="spellEnd"/>
          </w:p>
        </w:tc>
      </w:tr>
      <w:tr w:rsidR="0089586B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2012 г. 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2013 г.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2014 г.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2021 г.</w:t>
            </w:r>
          </w:p>
        </w:tc>
      </w:tr>
      <w:tr w:rsidR="0089586B" w:rsidRPr="005A3236" w:rsidTr="00C034CF">
        <w:trPr>
          <w:gridAfter w:val="1"/>
          <w:wAfter w:w="83" w:type="dxa"/>
          <w:trHeight w:val="1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A8A" w:rsidRPr="00F63FD4" w:rsidRDefault="0089586B" w:rsidP="006C1A8A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Норматив числа получателей услуг на 1 работника отдельной катег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рии (по средн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списочной чи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ленности работн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ков в соответствии с формой ФСН № ЗП-образование)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81,9</w:t>
            </w:r>
          </w:p>
        </w:tc>
      </w:tr>
      <w:tr w:rsidR="0089586B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Число получат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лей услуг, чел.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3 521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2 416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2 305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1 973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1 720</w:t>
            </w:r>
          </w:p>
        </w:tc>
      </w:tr>
      <w:tr w:rsidR="0089586B" w:rsidRPr="005A3236" w:rsidTr="00C034CF">
        <w:trPr>
          <w:gridAfter w:val="1"/>
          <w:wAfter w:w="83" w:type="dxa"/>
          <w:trHeight w:val="1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Среднесписочная численность о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дельной категории работников: чел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век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21</w:t>
            </w:r>
          </w:p>
        </w:tc>
      </w:tr>
      <w:tr w:rsidR="0089586B" w:rsidRPr="005A3236" w:rsidTr="00C034CF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Соотношение средней зарабо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ной платы отдел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ной категории работников и средней зарабо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ной платы учит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лей*(предложение федерального М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нистерства):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</w:t>
            </w:r>
          </w:p>
        </w:tc>
      </w:tr>
      <w:tr w:rsidR="0088220F" w:rsidRPr="005A3236" w:rsidTr="00C034CF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Средняя зарабо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ная плата учит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лей по субъекту Российской Фед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рации, руб.</w:t>
            </w:r>
          </w:p>
          <w:p w:rsidR="006C1A8A" w:rsidRPr="00F63FD4" w:rsidRDefault="006C1A8A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27 490,00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31 549,30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34 278,00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34 244,00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34 673,20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35 546,50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35 238,00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38 056,80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39 902,40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42 360,10</w:t>
            </w:r>
          </w:p>
        </w:tc>
      </w:tr>
      <w:tr w:rsidR="0088220F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Темп роста к предыдущему г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ду,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106,16</w:t>
            </w:r>
          </w:p>
        </w:tc>
      </w:tr>
      <w:tr w:rsidR="0088220F" w:rsidRPr="005A3236" w:rsidTr="00C034CF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Планируемое с</w:t>
            </w:r>
            <w:r w:rsidRPr="00F63FD4">
              <w:rPr>
                <w:sz w:val="20"/>
                <w:szCs w:val="20"/>
              </w:rPr>
              <w:t>о</w:t>
            </w:r>
            <w:r w:rsidRPr="00F63FD4">
              <w:rPr>
                <w:sz w:val="20"/>
                <w:szCs w:val="20"/>
              </w:rPr>
              <w:t>отношение сре</w:t>
            </w:r>
            <w:r w:rsidRPr="00F63FD4">
              <w:rPr>
                <w:sz w:val="20"/>
                <w:szCs w:val="20"/>
              </w:rPr>
              <w:t>д</w:t>
            </w:r>
            <w:r w:rsidRPr="00F63FD4">
              <w:rPr>
                <w:sz w:val="20"/>
                <w:szCs w:val="20"/>
              </w:rPr>
              <w:t>ней заработной платы отдельной категории рабо</w:t>
            </w:r>
            <w:r w:rsidRPr="00F63FD4">
              <w:rPr>
                <w:sz w:val="20"/>
                <w:szCs w:val="20"/>
              </w:rPr>
              <w:t>т</w:t>
            </w:r>
            <w:r w:rsidRPr="00F63FD4">
              <w:rPr>
                <w:sz w:val="20"/>
                <w:szCs w:val="20"/>
              </w:rPr>
              <w:t>ников и средней заработной платы в субъекте Ро</w:t>
            </w:r>
            <w:r w:rsidRPr="00F63FD4">
              <w:rPr>
                <w:sz w:val="20"/>
                <w:szCs w:val="20"/>
              </w:rPr>
              <w:t>с</w:t>
            </w:r>
            <w:r w:rsidRPr="00F63FD4">
              <w:rPr>
                <w:sz w:val="20"/>
                <w:szCs w:val="20"/>
              </w:rPr>
              <w:t>сийской Федер</w:t>
            </w:r>
            <w:r w:rsidRPr="00F63FD4">
              <w:rPr>
                <w:sz w:val="20"/>
                <w:szCs w:val="20"/>
              </w:rPr>
              <w:t>а</w:t>
            </w:r>
            <w:r w:rsidRPr="00F63FD4">
              <w:rPr>
                <w:sz w:val="20"/>
                <w:szCs w:val="20"/>
              </w:rPr>
              <w:t>ции*(предложение федерального М</w:t>
            </w:r>
            <w:r w:rsidRPr="00F63FD4">
              <w:rPr>
                <w:sz w:val="20"/>
                <w:szCs w:val="20"/>
              </w:rPr>
              <w:t>и</w:t>
            </w:r>
            <w:r w:rsidRPr="00F63FD4">
              <w:rPr>
                <w:sz w:val="20"/>
                <w:szCs w:val="20"/>
              </w:rPr>
              <w:t>нистерства):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100,00</w:t>
            </w:r>
          </w:p>
        </w:tc>
      </w:tr>
      <w:tr w:rsidR="0089586B" w:rsidRPr="005A3236" w:rsidTr="00C034CF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по муниципал</w:t>
            </w:r>
            <w:r w:rsidRPr="00F63FD4">
              <w:rPr>
                <w:sz w:val="20"/>
                <w:szCs w:val="20"/>
              </w:rPr>
              <w:t>ь</w:t>
            </w:r>
            <w:r w:rsidRPr="00F63FD4">
              <w:rPr>
                <w:sz w:val="20"/>
                <w:szCs w:val="20"/>
              </w:rPr>
              <w:t>ному образованию (заполняется д</w:t>
            </w:r>
            <w:r w:rsidRPr="00F63FD4">
              <w:rPr>
                <w:sz w:val="20"/>
                <w:szCs w:val="20"/>
              </w:rPr>
              <w:t>е</w:t>
            </w:r>
            <w:r w:rsidRPr="00F63FD4">
              <w:rPr>
                <w:sz w:val="20"/>
                <w:szCs w:val="20"/>
              </w:rPr>
              <w:t>партаментом о</w:t>
            </w:r>
            <w:r w:rsidRPr="00F63FD4">
              <w:rPr>
                <w:sz w:val="20"/>
                <w:szCs w:val="20"/>
              </w:rPr>
              <w:t>б</w:t>
            </w:r>
            <w:r w:rsidRPr="00F63FD4">
              <w:rPr>
                <w:sz w:val="20"/>
                <w:szCs w:val="20"/>
              </w:rPr>
              <w:t xml:space="preserve">разования и науки </w:t>
            </w:r>
            <w:proofErr w:type="spellStart"/>
            <w:r w:rsidRPr="00F63FD4">
              <w:rPr>
                <w:sz w:val="20"/>
                <w:szCs w:val="20"/>
              </w:rPr>
              <w:t>Примосркого</w:t>
            </w:r>
            <w:proofErr w:type="spellEnd"/>
            <w:r w:rsidRPr="00F63FD4">
              <w:rPr>
                <w:sz w:val="20"/>
                <w:szCs w:val="20"/>
              </w:rPr>
              <w:t xml:space="preserve">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100,0</w:t>
            </w:r>
          </w:p>
        </w:tc>
      </w:tr>
      <w:tr w:rsidR="0089586B" w:rsidRPr="005A3236" w:rsidTr="00C034CF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Средняя зарабо</w:t>
            </w:r>
            <w:r w:rsidRPr="00F63FD4">
              <w:rPr>
                <w:color w:val="000000"/>
                <w:sz w:val="20"/>
                <w:szCs w:val="20"/>
              </w:rPr>
              <w:t>т</w:t>
            </w:r>
            <w:r w:rsidRPr="00F63FD4">
              <w:rPr>
                <w:color w:val="000000"/>
                <w:sz w:val="20"/>
                <w:szCs w:val="20"/>
              </w:rPr>
              <w:t>ная плата отдел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ной категории работников Ро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сийской Федер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ции, руб. (план)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25 613,00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26 165,6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29 379,30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29 915,22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29 855,0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32 861,50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35 900,78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38 056,80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39 902,40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42 360,10</w:t>
            </w:r>
          </w:p>
        </w:tc>
      </w:tr>
      <w:tr w:rsidR="0089586B" w:rsidRPr="005A3236" w:rsidTr="00C034CF">
        <w:trPr>
          <w:gridAfter w:val="1"/>
          <w:wAfter w:w="83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Среднемесячная заработная плата отдельной катег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рии работников,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18 613,00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20 531,47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24 117,04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29 579,48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26 808,00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25 717,04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29 772,76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38 056,80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39 902,40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42 360,10</w:t>
            </w:r>
          </w:p>
        </w:tc>
      </w:tr>
      <w:tr w:rsidR="0089586B" w:rsidRPr="005A3236" w:rsidTr="00C034CF">
        <w:trPr>
          <w:gridAfter w:val="1"/>
          <w:wAfter w:w="83" w:type="dxa"/>
          <w:trHeight w:val="4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Темп роста к предыдущему г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ду,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95,93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127,82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106,16</w:t>
            </w:r>
          </w:p>
        </w:tc>
      </w:tr>
      <w:tr w:rsidR="0088220F" w:rsidRPr="005A3236" w:rsidTr="00C034CF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Доля от средств от приносящей доход деятельности в фонде заработной платы по отдел</w:t>
            </w:r>
            <w:r w:rsidRPr="00F63FD4">
              <w:rPr>
                <w:color w:val="000000"/>
                <w:sz w:val="20"/>
                <w:szCs w:val="20"/>
              </w:rPr>
              <w:t>ь</w:t>
            </w:r>
            <w:r w:rsidRPr="00F63FD4">
              <w:rPr>
                <w:color w:val="000000"/>
                <w:sz w:val="20"/>
                <w:szCs w:val="20"/>
              </w:rPr>
              <w:t>ной категории работников (план - предложение ф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дерального Мин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стерства),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2,95</w:t>
            </w:r>
          </w:p>
        </w:tc>
      </w:tr>
      <w:tr w:rsidR="0089586B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Размер начисл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ний на фонд опл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ты труда,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1,302</w:t>
            </w:r>
          </w:p>
        </w:tc>
      </w:tr>
      <w:tr w:rsidR="0089586B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Фонд оплаты тр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да с начислени</w:t>
            </w:r>
            <w:r w:rsidRPr="00F63FD4">
              <w:rPr>
                <w:color w:val="000000"/>
                <w:sz w:val="20"/>
                <w:szCs w:val="20"/>
              </w:rPr>
              <w:t>я</w:t>
            </w:r>
            <w:r w:rsidRPr="00F63FD4">
              <w:rPr>
                <w:color w:val="000000"/>
                <w:sz w:val="20"/>
                <w:szCs w:val="20"/>
              </w:rPr>
              <w:t>ми, млн.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13,90</w:t>
            </w:r>
          </w:p>
        </w:tc>
      </w:tr>
      <w:tr w:rsidR="0089586B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 xml:space="preserve">Прирост фонда оплаты труда с начислениями к 2013 г., </w:t>
            </w:r>
            <w:proofErr w:type="spellStart"/>
            <w:r w:rsidRPr="00F63FD4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F63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63FD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63FD4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4,28</w:t>
            </w:r>
          </w:p>
        </w:tc>
      </w:tr>
      <w:tr w:rsidR="0089586B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F63FD4">
              <w:rPr>
                <w:color w:val="FF0000"/>
                <w:sz w:val="20"/>
                <w:szCs w:val="20"/>
              </w:rPr>
              <w:t> </w:t>
            </w:r>
          </w:p>
        </w:tc>
      </w:tr>
      <w:tr w:rsidR="0089586B" w:rsidRPr="005A3236" w:rsidTr="00C034CF">
        <w:trPr>
          <w:gridAfter w:val="1"/>
          <w:wAfter w:w="83" w:type="dxa"/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Default="0089586B" w:rsidP="00C034C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средств ко</w:t>
            </w:r>
            <w:r w:rsidRPr="00F63FD4">
              <w:rPr>
                <w:color w:val="000000"/>
                <w:sz w:val="20"/>
                <w:szCs w:val="20"/>
              </w:rPr>
              <w:t>н</w:t>
            </w:r>
            <w:r w:rsidRPr="00F63FD4">
              <w:rPr>
                <w:color w:val="000000"/>
                <w:sz w:val="20"/>
                <w:szCs w:val="20"/>
              </w:rPr>
              <w:t>солидированного бюджета субъекта Российской Федер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ции, включая дот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цию из федерального бюджета, млн. руб.</w:t>
            </w:r>
          </w:p>
          <w:p w:rsidR="00C034CF" w:rsidRPr="00F63FD4" w:rsidRDefault="00C034CF" w:rsidP="00C034CF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3,87</w:t>
            </w:r>
          </w:p>
        </w:tc>
      </w:tr>
      <w:tr w:rsidR="0089586B" w:rsidRPr="005A3236" w:rsidTr="00C034CF">
        <w:trPr>
          <w:gridAfter w:val="1"/>
          <w:wAfter w:w="83" w:type="dxa"/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включая средства, пол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ченные за счет проведения мер</w:t>
            </w:r>
            <w:r w:rsidRPr="00F63FD4">
              <w:rPr>
                <w:color w:val="000000"/>
                <w:sz w:val="20"/>
                <w:szCs w:val="20"/>
              </w:rPr>
              <w:t>о</w:t>
            </w:r>
            <w:r w:rsidRPr="00F63FD4">
              <w:rPr>
                <w:color w:val="000000"/>
                <w:sz w:val="20"/>
                <w:szCs w:val="20"/>
              </w:rPr>
              <w:t>приятий по опт</w:t>
            </w:r>
            <w:r w:rsidRPr="00F63FD4">
              <w:rPr>
                <w:color w:val="000000"/>
                <w:sz w:val="20"/>
                <w:szCs w:val="20"/>
              </w:rPr>
              <w:t>и</w:t>
            </w:r>
            <w:r w:rsidRPr="00F63FD4">
              <w:rPr>
                <w:color w:val="000000"/>
                <w:sz w:val="20"/>
                <w:szCs w:val="20"/>
              </w:rPr>
              <w:t>мизации,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от реструкт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 xml:space="preserve">ризации сети, млн. рублей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от оптимиз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 численности персонала, в том числе администр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 xml:space="preserve">тивно-управленческого персонала, млн. рублей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от сокращ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ния и оптимиз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ции расходов на содержание учр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ждений, млн. ру</w:t>
            </w:r>
            <w:r w:rsidRPr="00F63FD4">
              <w:rPr>
                <w:color w:val="000000"/>
                <w:sz w:val="20"/>
                <w:szCs w:val="20"/>
              </w:rPr>
              <w:t>б</w:t>
            </w:r>
            <w:r w:rsidRPr="00F63FD4">
              <w:rPr>
                <w:color w:val="000000"/>
                <w:sz w:val="20"/>
                <w:szCs w:val="20"/>
              </w:rPr>
              <w:t xml:space="preserve">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средств от приносящей доход деятельности, млн.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0,41</w:t>
            </w:r>
          </w:p>
        </w:tc>
      </w:tr>
      <w:tr w:rsidR="0089586B" w:rsidRPr="005A3236" w:rsidTr="00C034CF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за счет иных и</w:t>
            </w:r>
            <w:r w:rsidRPr="00F63FD4">
              <w:rPr>
                <w:color w:val="000000"/>
                <w:sz w:val="20"/>
                <w:szCs w:val="20"/>
              </w:rPr>
              <w:t>с</w:t>
            </w:r>
            <w:r w:rsidRPr="00F63FD4">
              <w:rPr>
                <w:color w:val="000000"/>
                <w:sz w:val="20"/>
                <w:szCs w:val="20"/>
              </w:rPr>
              <w:t>точников (реш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ний), включая корректировку консолидирова</w:t>
            </w:r>
            <w:r w:rsidRPr="00F63FD4">
              <w:rPr>
                <w:color w:val="000000"/>
                <w:sz w:val="20"/>
                <w:szCs w:val="20"/>
              </w:rPr>
              <w:t>н</w:t>
            </w:r>
            <w:r w:rsidRPr="00F63FD4">
              <w:rPr>
                <w:color w:val="000000"/>
                <w:sz w:val="20"/>
                <w:szCs w:val="20"/>
              </w:rPr>
              <w:t>ного бюджета субъекта Росси</w:t>
            </w:r>
            <w:r w:rsidRPr="00F63FD4">
              <w:rPr>
                <w:color w:val="000000"/>
                <w:sz w:val="20"/>
                <w:szCs w:val="20"/>
              </w:rPr>
              <w:t>й</w:t>
            </w:r>
            <w:r w:rsidRPr="00F63FD4">
              <w:rPr>
                <w:color w:val="000000"/>
                <w:sz w:val="20"/>
                <w:szCs w:val="20"/>
              </w:rPr>
              <w:t>ской Федерации на соответству</w:t>
            </w:r>
            <w:r w:rsidRPr="00F63FD4">
              <w:rPr>
                <w:color w:val="000000"/>
                <w:sz w:val="20"/>
                <w:szCs w:val="20"/>
              </w:rPr>
              <w:t>ю</w:t>
            </w:r>
            <w:r w:rsidRPr="00F63FD4">
              <w:rPr>
                <w:color w:val="000000"/>
                <w:sz w:val="20"/>
                <w:szCs w:val="20"/>
              </w:rPr>
              <w:t>щий год, млн.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9586B" w:rsidRPr="005A3236" w:rsidTr="00C034CF">
        <w:trPr>
          <w:gridAfter w:val="1"/>
          <w:wAfter w:w="83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Итого, объем средств, пред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смотренный на повышение опл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ты труда, млн. руб. (стр. 17+22+23)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4,28</w:t>
            </w:r>
          </w:p>
        </w:tc>
      </w:tr>
      <w:tr w:rsidR="0089586B" w:rsidRPr="005A3236" w:rsidTr="00C034CF">
        <w:trPr>
          <w:gridAfter w:val="1"/>
          <w:wAfter w:w="83" w:type="dxa"/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86B" w:rsidRDefault="0089586B" w:rsidP="0089586B">
            <w:pPr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Соотношение об</w:t>
            </w:r>
            <w:r w:rsidRPr="00F63FD4">
              <w:rPr>
                <w:color w:val="000000"/>
                <w:sz w:val="20"/>
                <w:szCs w:val="20"/>
              </w:rPr>
              <w:t>ъ</w:t>
            </w:r>
            <w:r w:rsidRPr="00F63FD4">
              <w:rPr>
                <w:color w:val="000000"/>
                <w:sz w:val="20"/>
                <w:szCs w:val="20"/>
              </w:rPr>
              <w:t>ема средств от оптимизации к сумме объема средств, пред</w:t>
            </w:r>
            <w:r w:rsidRPr="00F63FD4">
              <w:rPr>
                <w:color w:val="000000"/>
                <w:sz w:val="20"/>
                <w:szCs w:val="20"/>
              </w:rPr>
              <w:t>у</w:t>
            </w:r>
            <w:r w:rsidRPr="00F63FD4">
              <w:rPr>
                <w:color w:val="000000"/>
                <w:sz w:val="20"/>
                <w:szCs w:val="20"/>
              </w:rPr>
              <w:t>смотренного на повышение опл</w:t>
            </w:r>
            <w:r w:rsidRPr="00F63FD4">
              <w:rPr>
                <w:color w:val="000000"/>
                <w:sz w:val="20"/>
                <w:szCs w:val="20"/>
              </w:rPr>
              <w:t>а</w:t>
            </w:r>
            <w:r w:rsidRPr="00F63FD4">
              <w:rPr>
                <w:color w:val="000000"/>
                <w:sz w:val="20"/>
                <w:szCs w:val="20"/>
              </w:rPr>
              <w:t>ты труда, % (стр. 18/стр. 24*100%)</w:t>
            </w:r>
          </w:p>
          <w:p w:rsidR="00C034CF" w:rsidRPr="00F63FD4" w:rsidRDefault="00C034CF" w:rsidP="00895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28,64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86B" w:rsidRPr="00F63FD4" w:rsidRDefault="0089586B" w:rsidP="00F6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0,00</w:t>
            </w:r>
          </w:p>
        </w:tc>
      </w:tr>
      <w:tr w:rsidR="0088220F" w:rsidRPr="005A3236" w:rsidTr="00C034CF">
        <w:trPr>
          <w:gridAfter w:val="1"/>
          <w:wAfter w:w="83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6B" w:rsidRPr="00F63FD4" w:rsidRDefault="0089586B" w:rsidP="0089586B">
            <w:pPr>
              <w:jc w:val="center"/>
              <w:rPr>
                <w:color w:val="000000"/>
                <w:sz w:val="20"/>
                <w:szCs w:val="20"/>
              </w:rPr>
            </w:pPr>
            <w:r w:rsidRPr="00F63FD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CF" w:rsidRPr="00F63FD4" w:rsidRDefault="0089586B" w:rsidP="00C034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3FD4">
              <w:rPr>
                <w:color w:val="000000"/>
                <w:sz w:val="20"/>
                <w:szCs w:val="20"/>
              </w:rPr>
              <w:t>Справочно</w:t>
            </w:r>
            <w:proofErr w:type="gramStart"/>
            <w:r w:rsidRPr="00F63FD4">
              <w:rPr>
                <w:color w:val="000000"/>
                <w:sz w:val="20"/>
                <w:szCs w:val="20"/>
              </w:rPr>
              <w:t>:р</w:t>
            </w:r>
            <w:proofErr w:type="gramEnd"/>
            <w:r w:rsidRPr="00F63FD4">
              <w:rPr>
                <w:color w:val="000000"/>
                <w:sz w:val="20"/>
                <w:szCs w:val="20"/>
              </w:rPr>
              <w:t>азмер</w:t>
            </w:r>
            <w:proofErr w:type="spellEnd"/>
            <w:r w:rsidRPr="00F63FD4">
              <w:rPr>
                <w:color w:val="000000"/>
                <w:sz w:val="20"/>
                <w:szCs w:val="20"/>
              </w:rPr>
              <w:t xml:space="preserve"> дотации из кра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 xml:space="preserve">вого </w:t>
            </w:r>
            <w:proofErr w:type="spellStart"/>
            <w:r w:rsidRPr="00F63FD4">
              <w:rPr>
                <w:color w:val="000000"/>
                <w:sz w:val="20"/>
                <w:szCs w:val="20"/>
              </w:rPr>
              <w:t>бюдж</w:t>
            </w:r>
            <w:r w:rsidRPr="00F63FD4">
              <w:rPr>
                <w:color w:val="000000"/>
                <w:sz w:val="20"/>
                <w:szCs w:val="20"/>
              </w:rPr>
              <w:t>е</w:t>
            </w:r>
            <w:r w:rsidRPr="00F63FD4">
              <w:rPr>
                <w:color w:val="000000"/>
                <w:sz w:val="20"/>
                <w:szCs w:val="20"/>
              </w:rPr>
              <w:t>та,млн.руб</w:t>
            </w:r>
            <w:proofErr w:type="spellEnd"/>
            <w:r w:rsidRPr="00F63FD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6B" w:rsidRPr="00F63FD4" w:rsidRDefault="0089586B" w:rsidP="00F63FD4">
            <w:pPr>
              <w:ind w:left="-108" w:right="-108"/>
              <w:jc w:val="right"/>
              <w:rPr>
                <w:sz w:val="20"/>
                <w:szCs w:val="20"/>
              </w:rPr>
            </w:pPr>
            <w:r w:rsidRPr="00F63FD4">
              <w:rPr>
                <w:sz w:val="20"/>
                <w:szCs w:val="20"/>
              </w:rPr>
              <w:t>0</w:t>
            </w:r>
          </w:p>
        </w:tc>
      </w:tr>
    </w:tbl>
    <w:p w:rsidR="00CC38DD" w:rsidRPr="005A3236" w:rsidRDefault="00CC38DD" w:rsidP="00CC38DD">
      <w:pPr>
        <w:widowControl w:val="0"/>
        <w:rPr>
          <w:sz w:val="16"/>
          <w:szCs w:val="16"/>
        </w:rPr>
      </w:pPr>
    </w:p>
    <w:p w:rsidR="005C5BB5" w:rsidRDefault="005C5BB5" w:rsidP="001432AF">
      <w:pPr>
        <w:widowControl w:val="0"/>
        <w:jc w:val="center"/>
        <w:rPr>
          <w:sz w:val="28"/>
          <w:szCs w:val="28"/>
        </w:rPr>
      </w:pPr>
    </w:p>
    <w:p w:rsidR="00C034CF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5F88">
        <w:rPr>
          <w:sz w:val="28"/>
          <w:szCs w:val="28"/>
        </w:rPr>
        <w:t>2</w:t>
      </w:r>
      <w:r w:rsidR="008B5439" w:rsidRPr="00BF5F88">
        <w:rPr>
          <w:sz w:val="28"/>
          <w:szCs w:val="28"/>
        </w:rPr>
        <w:t>. Муниципальному казённому учреждению «Управление по организ</w:t>
      </w:r>
      <w:r w:rsidR="008B5439" w:rsidRPr="00BF5F88">
        <w:rPr>
          <w:sz w:val="28"/>
          <w:szCs w:val="28"/>
        </w:rPr>
        <w:t>а</w:t>
      </w:r>
      <w:r w:rsidR="008B5439" w:rsidRPr="00BF5F88">
        <w:rPr>
          <w:sz w:val="28"/>
          <w:szCs w:val="28"/>
        </w:rPr>
        <w:lastRenderedPageBreak/>
        <w:t>ционно-техническому обеспечению деятельности администрации Михайлов</w:t>
      </w:r>
    </w:p>
    <w:p w:rsidR="008B5439" w:rsidRPr="00592747" w:rsidRDefault="008B5439" w:rsidP="00C034CF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 w:rsidRPr="00BF5F88">
        <w:rPr>
          <w:sz w:val="28"/>
          <w:szCs w:val="28"/>
        </w:rPr>
        <w:t>ского</w:t>
      </w:r>
      <w:proofErr w:type="spellEnd"/>
      <w:r w:rsidRPr="00BF5F88">
        <w:rPr>
          <w:sz w:val="28"/>
          <w:szCs w:val="28"/>
        </w:rPr>
        <w:t xml:space="preserve"> муниципального района» (</w:t>
      </w:r>
      <w:proofErr w:type="spellStart"/>
      <w:r w:rsidR="00BF5F88" w:rsidRPr="00BF5F88">
        <w:rPr>
          <w:sz w:val="28"/>
          <w:szCs w:val="28"/>
        </w:rPr>
        <w:t>Хачатрян</w:t>
      </w:r>
      <w:proofErr w:type="spellEnd"/>
      <w:r w:rsidR="00BF5F88" w:rsidRPr="00BF5F88">
        <w:rPr>
          <w:sz w:val="28"/>
          <w:szCs w:val="28"/>
        </w:rPr>
        <w:t xml:space="preserve"> Г.В.</w:t>
      </w:r>
      <w:r w:rsidRPr="00BF5F88">
        <w:rPr>
          <w:sz w:val="28"/>
          <w:szCs w:val="28"/>
        </w:rPr>
        <w:t xml:space="preserve">) </w:t>
      </w:r>
      <w:proofErr w:type="gramStart"/>
      <w:r w:rsidRPr="00BF5F88">
        <w:rPr>
          <w:sz w:val="28"/>
          <w:szCs w:val="28"/>
        </w:rPr>
        <w:t>разместить</w:t>
      </w:r>
      <w:proofErr w:type="gramEnd"/>
      <w:r w:rsidRPr="00BF5F88">
        <w:rPr>
          <w:sz w:val="28"/>
          <w:szCs w:val="28"/>
        </w:rPr>
        <w:t xml:space="preserve"> настоящее пост</w:t>
      </w:r>
      <w:r w:rsidRPr="00BF5F88">
        <w:rPr>
          <w:sz w:val="28"/>
          <w:szCs w:val="28"/>
        </w:rPr>
        <w:t>а</w:t>
      </w:r>
      <w:r w:rsidRPr="00BF5F88">
        <w:rPr>
          <w:sz w:val="28"/>
          <w:szCs w:val="28"/>
        </w:rPr>
        <w:t>новление</w:t>
      </w:r>
      <w:r w:rsidRPr="00592747">
        <w:rPr>
          <w:sz w:val="28"/>
          <w:szCs w:val="28"/>
        </w:rPr>
        <w:t xml:space="preserve"> на сайте администрации Михайловского муниципального района.</w:t>
      </w:r>
    </w:p>
    <w:p w:rsidR="008B5439" w:rsidRPr="00592747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439" w:rsidRPr="00592747">
        <w:rPr>
          <w:sz w:val="28"/>
          <w:szCs w:val="28"/>
        </w:rPr>
        <w:t xml:space="preserve">. </w:t>
      </w:r>
      <w:proofErr w:type="gramStart"/>
      <w:r w:rsidR="008B5439" w:rsidRPr="00592747">
        <w:rPr>
          <w:sz w:val="28"/>
          <w:szCs w:val="28"/>
        </w:rPr>
        <w:t>Контроль за</w:t>
      </w:r>
      <w:proofErr w:type="gramEnd"/>
      <w:r w:rsidR="008B5439" w:rsidRPr="0059274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8B5439" w:rsidRPr="00592747">
        <w:rPr>
          <w:sz w:val="28"/>
          <w:szCs w:val="28"/>
        </w:rPr>
        <w:t>Саломай</w:t>
      </w:r>
      <w:proofErr w:type="spellEnd"/>
      <w:r w:rsidR="00CF43B2" w:rsidRPr="00CF43B2">
        <w:rPr>
          <w:sz w:val="28"/>
          <w:szCs w:val="28"/>
        </w:rPr>
        <w:t xml:space="preserve"> </w:t>
      </w:r>
      <w:r w:rsidR="00CF43B2" w:rsidRPr="00592747">
        <w:rPr>
          <w:sz w:val="28"/>
          <w:szCs w:val="28"/>
        </w:rPr>
        <w:t>Е.А.</w:t>
      </w:r>
    </w:p>
    <w:p w:rsidR="00CF43B2" w:rsidRPr="00C034CF" w:rsidRDefault="00CF43B2" w:rsidP="00CF43B2">
      <w:pPr>
        <w:widowControl w:val="0"/>
        <w:jc w:val="both"/>
        <w:rPr>
          <w:sz w:val="28"/>
          <w:szCs w:val="28"/>
        </w:rPr>
      </w:pPr>
    </w:p>
    <w:p w:rsidR="00C034CF" w:rsidRPr="00C034CF" w:rsidRDefault="00C034CF" w:rsidP="00CF43B2">
      <w:pPr>
        <w:widowControl w:val="0"/>
        <w:jc w:val="both"/>
        <w:rPr>
          <w:sz w:val="28"/>
          <w:szCs w:val="28"/>
        </w:rPr>
      </w:pPr>
    </w:p>
    <w:p w:rsidR="00CF43B2" w:rsidRPr="00C034CF" w:rsidRDefault="00CF43B2" w:rsidP="00CF43B2">
      <w:pPr>
        <w:widowControl w:val="0"/>
        <w:jc w:val="both"/>
        <w:rPr>
          <w:sz w:val="28"/>
          <w:szCs w:val="28"/>
        </w:rPr>
      </w:pPr>
    </w:p>
    <w:p w:rsidR="00CF43B2" w:rsidRDefault="00CF43B2" w:rsidP="00CF43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CF43B2" w:rsidRDefault="00CF43B2" w:rsidP="00CF43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CF43B2" w:rsidSect="006C1A8A">
      <w:pgSz w:w="11906" w:h="16838" w:code="9"/>
      <w:pgMar w:top="1134" w:right="851" w:bottom="1134" w:left="170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3F" w:rsidRDefault="0076123F">
      <w:r>
        <w:separator/>
      </w:r>
    </w:p>
  </w:endnote>
  <w:endnote w:type="continuationSeparator" w:id="0">
    <w:p w:rsidR="0076123F" w:rsidRDefault="0076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3F" w:rsidRDefault="0076123F">
      <w:r>
        <w:separator/>
      </w:r>
    </w:p>
  </w:footnote>
  <w:footnote w:type="continuationSeparator" w:id="0">
    <w:p w:rsidR="0076123F" w:rsidRDefault="0076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B2" w:rsidRDefault="00CF43B2" w:rsidP="00931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43B2" w:rsidRDefault="00CF43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2798"/>
      <w:docPartObj>
        <w:docPartGallery w:val="Page Numbers (Top of Page)"/>
        <w:docPartUnique/>
      </w:docPartObj>
    </w:sdtPr>
    <w:sdtEndPr/>
    <w:sdtContent>
      <w:p w:rsidR="00CF43B2" w:rsidRDefault="00CF43B2" w:rsidP="00DE79BA">
        <w:pPr>
          <w:pStyle w:val="a6"/>
          <w:jc w:val="center"/>
          <w:rPr>
            <w:rFonts w:asciiTheme="minorHAnsi" w:hAnsiTheme="minorHAnsi"/>
          </w:rPr>
        </w:pPr>
      </w:p>
      <w:p w:rsidR="00CF43B2" w:rsidRPr="00DE79BA" w:rsidRDefault="00CF43B2" w:rsidP="005C5BB5">
        <w:pPr>
          <w:pStyle w:val="a6"/>
          <w:jc w:val="center"/>
          <w:rPr>
            <w:rFonts w:asciiTheme="minorHAnsi" w:hAnsiTheme="minorHAnsi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50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>
    <w:nsid w:val="00376B22"/>
    <w:multiLevelType w:val="hybridMultilevel"/>
    <w:tmpl w:val="7C8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747"/>
    <w:multiLevelType w:val="hybridMultilevel"/>
    <w:tmpl w:val="9A9CF9DA"/>
    <w:lvl w:ilvl="0" w:tplc="AEF0DD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1701344C"/>
    <w:multiLevelType w:val="hybridMultilevel"/>
    <w:tmpl w:val="C0B6B5CC"/>
    <w:lvl w:ilvl="0" w:tplc="6C3219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D5E4290"/>
    <w:multiLevelType w:val="hybridMultilevel"/>
    <w:tmpl w:val="AFD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529D"/>
    <w:multiLevelType w:val="hybridMultilevel"/>
    <w:tmpl w:val="3C2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C390A"/>
    <w:multiLevelType w:val="hybridMultilevel"/>
    <w:tmpl w:val="A5B45D40"/>
    <w:lvl w:ilvl="0" w:tplc="F9921DF4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6D162E46"/>
    <w:multiLevelType w:val="hybridMultilevel"/>
    <w:tmpl w:val="A4303DE2"/>
    <w:lvl w:ilvl="0" w:tplc="13BA2DA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1755A"/>
    <w:multiLevelType w:val="hybridMultilevel"/>
    <w:tmpl w:val="6E9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67B49"/>
    <w:multiLevelType w:val="multilevel"/>
    <w:tmpl w:val="471ED7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B07"/>
    <w:rsid w:val="00010FE0"/>
    <w:rsid w:val="00020F93"/>
    <w:rsid w:val="00026749"/>
    <w:rsid w:val="00032B4C"/>
    <w:rsid w:val="0005017D"/>
    <w:rsid w:val="00070F81"/>
    <w:rsid w:val="00073C97"/>
    <w:rsid w:val="0007560B"/>
    <w:rsid w:val="0008013A"/>
    <w:rsid w:val="0009650C"/>
    <w:rsid w:val="000A1BB9"/>
    <w:rsid w:val="000A266B"/>
    <w:rsid w:val="000A60E8"/>
    <w:rsid w:val="000A6857"/>
    <w:rsid w:val="000B06FF"/>
    <w:rsid w:val="000B15A0"/>
    <w:rsid w:val="000C0148"/>
    <w:rsid w:val="000D4BE4"/>
    <w:rsid w:val="000D6412"/>
    <w:rsid w:val="000E06A3"/>
    <w:rsid w:val="000E4C07"/>
    <w:rsid w:val="000F7A08"/>
    <w:rsid w:val="00100F5F"/>
    <w:rsid w:val="001125A3"/>
    <w:rsid w:val="001157B0"/>
    <w:rsid w:val="00116096"/>
    <w:rsid w:val="00124786"/>
    <w:rsid w:val="00141162"/>
    <w:rsid w:val="001432AF"/>
    <w:rsid w:val="00151D55"/>
    <w:rsid w:val="001631DC"/>
    <w:rsid w:val="00173F8C"/>
    <w:rsid w:val="001A2695"/>
    <w:rsid w:val="001B16DC"/>
    <w:rsid w:val="001B4723"/>
    <w:rsid w:val="001E5F43"/>
    <w:rsid w:val="00201ABE"/>
    <w:rsid w:val="00215050"/>
    <w:rsid w:val="00222F87"/>
    <w:rsid w:val="00223E6E"/>
    <w:rsid w:val="00224B94"/>
    <w:rsid w:val="002275B0"/>
    <w:rsid w:val="00235D51"/>
    <w:rsid w:val="00237ACF"/>
    <w:rsid w:val="00270364"/>
    <w:rsid w:val="00272D1E"/>
    <w:rsid w:val="00287D3E"/>
    <w:rsid w:val="00294D09"/>
    <w:rsid w:val="002C4C2B"/>
    <w:rsid w:val="002C5529"/>
    <w:rsid w:val="002D5055"/>
    <w:rsid w:val="002F0ADE"/>
    <w:rsid w:val="002F1D7A"/>
    <w:rsid w:val="00320C24"/>
    <w:rsid w:val="00321B76"/>
    <w:rsid w:val="003246CC"/>
    <w:rsid w:val="00324CDC"/>
    <w:rsid w:val="0032768D"/>
    <w:rsid w:val="003505BE"/>
    <w:rsid w:val="00353CE8"/>
    <w:rsid w:val="003731FF"/>
    <w:rsid w:val="00385571"/>
    <w:rsid w:val="00392E49"/>
    <w:rsid w:val="003B5C2C"/>
    <w:rsid w:val="003C16BF"/>
    <w:rsid w:val="003D6CDB"/>
    <w:rsid w:val="003E13A1"/>
    <w:rsid w:val="003F0F3D"/>
    <w:rsid w:val="004029E3"/>
    <w:rsid w:val="00406861"/>
    <w:rsid w:val="00410456"/>
    <w:rsid w:val="00417585"/>
    <w:rsid w:val="0042383C"/>
    <w:rsid w:val="004248E1"/>
    <w:rsid w:val="00437DC0"/>
    <w:rsid w:val="00445DED"/>
    <w:rsid w:val="00483DCB"/>
    <w:rsid w:val="0048727F"/>
    <w:rsid w:val="0048729F"/>
    <w:rsid w:val="004932F8"/>
    <w:rsid w:val="004936FE"/>
    <w:rsid w:val="00497C91"/>
    <w:rsid w:val="004A72E3"/>
    <w:rsid w:val="004B6493"/>
    <w:rsid w:val="004C45AB"/>
    <w:rsid w:val="004E35E0"/>
    <w:rsid w:val="004E4348"/>
    <w:rsid w:val="004F12DA"/>
    <w:rsid w:val="00525ACA"/>
    <w:rsid w:val="00542B42"/>
    <w:rsid w:val="00543727"/>
    <w:rsid w:val="0057297B"/>
    <w:rsid w:val="00592747"/>
    <w:rsid w:val="005A0A3A"/>
    <w:rsid w:val="005A13F8"/>
    <w:rsid w:val="005A3236"/>
    <w:rsid w:val="005C5BB5"/>
    <w:rsid w:val="005D0319"/>
    <w:rsid w:val="005D3A10"/>
    <w:rsid w:val="005D609B"/>
    <w:rsid w:val="005D6699"/>
    <w:rsid w:val="005E05A0"/>
    <w:rsid w:val="005F3CBB"/>
    <w:rsid w:val="0060606C"/>
    <w:rsid w:val="0061619B"/>
    <w:rsid w:val="006233F3"/>
    <w:rsid w:val="00623686"/>
    <w:rsid w:val="00623B8B"/>
    <w:rsid w:val="00650F86"/>
    <w:rsid w:val="00651420"/>
    <w:rsid w:val="00655F4F"/>
    <w:rsid w:val="00663E28"/>
    <w:rsid w:val="0066709E"/>
    <w:rsid w:val="006760B4"/>
    <w:rsid w:val="00682B4B"/>
    <w:rsid w:val="006911F0"/>
    <w:rsid w:val="00693BEE"/>
    <w:rsid w:val="006940E0"/>
    <w:rsid w:val="006B75B6"/>
    <w:rsid w:val="006C1A8A"/>
    <w:rsid w:val="006D0379"/>
    <w:rsid w:val="006D6A1B"/>
    <w:rsid w:val="006E738E"/>
    <w:rsid w:val="00700613"/>
    <w:rsid w:val="007153EC"/>
    <w:rsid w:val="00717364"/>
    <w:rsid w:val="0071766C"/>
    <w:rsid w:val="00730DC0"/>
    <w:rsid w:val="00731DE1"/>
    <w:rsid w:val="0073771D"/>
    <w:rsid w:val="00752C0D"/>
    <w:rsid w:val="007531F9"/>
    <w:rsid w:val="007547D1"/>
    <w:rsid w:val="007602EB"/>
    <w:rsid w:val="0076123F"/>
    <w:rsid w:val="00763ADB"/>
    <w:rsid w:val="00794783"/>
    <w:rsid w:val="00796DF2"/>
    <w:rsid w:val="007A4D88"/>
    <w:rsid w:val="007B4228"/>
    <w:rsid w:val="007C342B"/>
    <w:rsid w:val="007D453F"/>
    <w:rsid w:val="007E0F34"/>
    <w:rsid w:val="007E14EC"/>
    <w:rsid w:val="00805F7A"/>
    <w:rsid w:val="00833C73"/>
    <w:rsid w:val="00834663"/>
    <w:rsid w:val="00837261"/>
    <w:rsid w:val="00860EA4"/>
    <w:rsid w:val="00860F6D"/>
    <w:rsid w:val="00872B20"/>
    <w:rsid w:val="0088220F"/>
    <w:rsid w:val="00883FFB"/>
    <w:rsid w:val="00893E17"/>
    <w:rsid w:val="0089586B"/>
    <w:rsid w:val="008A0003"/>
    <w:rsid w:val="008A552D"/>
    <w:rsid w:val="008B3A55"/>
    <w:rsid w:val="008B422E"/>
    <w:rsid w:val="008B5439"/>
    <w:rsid w:val="008C4F33"/>
    <w:rsid w:val="008D0A51"/>
    <w:rsid w:val="008E18D2"/>
    <w:rsid w:val="008E1CE4"/>
    <w:rsid w:val="00904456"/>
    <w:rsid w:val="0091477F"/>
    <w:rsid w:val="00922F74"/>
    <w:rsid w:val="00931543"/>
    <w:rsid w:val="00934404"/>
    <w:rsid w:val="00974958"/>
    <w:rsid w:val="0099072B"/>
    <w:rsid w:val="00992E2A"/>
    <w:rsid w:val="00993080"/>
    <w:rsid w:val="009966E9"/>
    <w:rsid w:val="009B0F19"/>
    <w:rsid w:val="009B754D"/>
    <w:rsid w:val="009D635D"/>
    <w:rsid w:val="009F29D9"/>
    <w:rsid w:val="00A00894"/>
    <w:rsid w:val="00A02AF9"/>
    <w:rsid w:val="00A06FEA"/>
    <w:rsid w:val="00A14633"/>
    <w:rsid w:val="00A207BF"/>
    <w:rsid w:val="00A32865"/>
    <w:rsid w:val="00A41B95"/>
    <w:rsid w:val="00A42D93"/>
    <w:rsid w:val="00A455BB"/>
    <w:rsid w:val="00A53CD9"/>
    <w:rsid w:val="00A805C3"/>
    <w:rsid w:val="00A807AC"/>
    <w:rsid w:val="00A82E66"/>
    <w:rsid w:val="00A8448B"/>
    <w:rsid w:val="00A9223D"/>
    <w:rsid w:val="00AA26D4"/>
    <w:rsid w:val="00AA5F8B"/>
    <w:rsid w:val="00AA7044"/>
    <w:rsid w:val="00AC770B"/>
    <w:rsid w:val="00AD3C44"/>
    <w:rsid w:val="00AE3D99"/>
    <w:rsid w:val="00AE7DE3"/>
    <w:rsid w:val="00AF3F43"/>
    <w:rsid w:val="00B01353"/>
    <w:rsid w:val="00B26DAF"/>
    <w:rsid w:val="00B3301F"/>
    <w:rsid w:val="00B51C39"/>
    <w:rsid w:val="00B613E3"/>
    <w:rsid w:val="00B649C7"/>
    <w:rsid w:val="00B92877"/>
    <w:rsid w:val="00B94B29"/>
    <w:rsid w:val="00BA0AEE"/>
    <w:rsid w:val="00BA54D3"/>
    <w:rsid w:val="00BB1A85"/>
    <w:rsid w:val="00BB4ABA"/>
    <w:rsid w:val="00BB7B43"/>
    <w:rsid w:val="00BC2F01"/>
    <w:rsid w:val="00BC568C"/>
    <w:rsid w:val="00BD0438"/>
    <w:rsid w:val="00BD6D15"/>
    <w:rsid w:val="00BE73E1"/>
    <w:rsid w:val="00BF5F88"/>
    <w:rsid w:val="00BF78E8"/>
    <w:rsid w:val="00C01AFC"/>
    <w:rsid w:val="00C034CF"/>
    <w:rsid w:val="00C03FC6"/>
    <w:rsid w:val="00C13E38"/>
    <w:rsid w:val="00C24AF7"/>
    <w:rsid w:val="00C33065"/>
    <w:rsid w:val="00C44C4F"/>
    <w:rsid w:val="00C44EE0"/>
    <w:rsid w:val="00C46DA5"/>
    <w:rsid w:val="00C47269"/>
    <w:rsid w:val="00C51AF3"/>
    <w:rsid w:val="00C521B8"/>
    <w:rsid w:val="00C637F2"/>
    <w:rsid w:val="00C734DC"/>
    <w:rsid w:val="00C74A77"/>
    <w:rsid w:val="00C77BA3"/>
    <w:rsid w:val="00C96D64"/>
    <w:rsid w:val="00CA2B07"/>
    <w:rsid w:val="00CA43D7"/>
    <w:rsid w:val="00CC38DD"/>
    <w:rsid w:val="00CC3F5F"/>
    <w:rsid w:val="00CD2D7D"/>
    <w:rsid w:val="00CD6D97"/>
    <w:rsid w:val="00CE1EF4"/>
    <w:rsid w:val="00CF43B2"/>
    <w:rsid w:val="00CF55D3"/>
    <w:rsid w:val="00D14324"/>
    <w:rsid w:val="00D16EA8"/>
    <w:rsid w:val="00D31C92"/>
    <w:rsid w:val="00D33504"/>
    <w:rsid w:val="00D36BA0"/>
    <w:rsid w:val="00D5291E"/>
    <w:rsid w:val="00D60F82"/>
    <w:rsid w:val="00D75E8D"/>
    <w:rsid w:val="00D82877"/>
    <w:rsid w:val="00DC1E84"/>
    <w:rsid w:val="00DC6E99"/>
    <w:rsid w:val="00DD2B81"/>
    <w:rsid w:val="00DD2CE8"/>
    <w:rsid w:val="00DE2C1C"/>
    <w:rsid w:val="00DE4EF2"/>
    <w:rsid w:val="00DE7303"/>
    <w:rsid w:val="00DE79BA"/>
    <w:rsid w:val="00E00274"/>
    <w:rsid w:val="00E005C6"/>
    <w:rsid w:val="00E0441E"/>
    <w:rsid w:val="00E05FD3"/>
    <w:rsid w:val="00E24662"/>
    <w:rsid w:val="00E47ECA"/>
    <w:rsid w:val="00E62267"/>
    <w:rsid w:val="00E766F1"/>
    <w:rsid w:val="00E839B2"/>
    <w:rsid w:val="00E929E6"/>
    <w:rsid w:val="00EA1ABB"/>
    <w:rsid w:val="00EA21E3"/>
    <w:rsid w:val="00EA2C5C"/>
    <w:rsid w:val="00EA4FF4"/>
    <w:rsid w:val="00EA5E21"/>
    <w:rsid w:val="00EA6976"/>
    <w:rsid w:val="00EC08D0"/>
    <w:rsid w:val="00ED4FA9"/>
    <w:rsid w:val="00ED7E95"/>
    <w:rsid w:val="00EE291C"/>
    <w:rsid w:val="00EE6FE2"/>
    <w:rsid w:val="00EF6A95"/>
    <w:rsid w:val="00F030E3"/>
    <w:rsid w:val="00F06FDC"/>
    <w:rsid w:val="00F13078"/>
    <w:rsid w:val="00F243DB"/>
    <w:rsid w:val="00F3268F"/>
    <w:rsid w:val="00F36788"/>
    <w:rsid w:val="00F459DD"/>
    <w:rsid w:val="00F52D4D"/>
    <w:rsid w:val="00F63FD4"/>
    <w:rsid w:val="00F742F2"/>
    <w:rsid w:val="00F758E9"/>
    <w:rsid w:val="00F83FC3"/>
    <w:rsid w:val="00F9105F"/>
    <w:rsid w:val="00F93374"/>
    <w:rsid w:val="00FA4B33"/>
    <w:rsid w:val="00FB50F5"/>
    <w:rsid w:val="00FD376A"/>
    <w:rsid w:val="00FE15D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1432AF"/>
    <w:pPr>
      <w:ind w:left="720"/>
      <w:contextualSpacing/>
    </w:pPr>
  </w:style>
  <w:style w:type="paragraph" w:customStyle="1" w:styleId="xl66">
    <w:name w:val="xl66"/>
    <w:basedOn w:val="a"/>
    <w:rsid w:val="00CC38DD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CC38DD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0"/>
      <w:szCs w:val="30"/>
    </w:rPr>
  </w:style>
  <w:style w:type="paragraph" w:customStyle="1" w:styleId="xl69">
    <w:name w:val="xl69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70">
    <w:name w:val="xl70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71">
    <w:name w:val="xl71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72">
    <w:name w:val="xl72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73">
    <w:name w:val="xl73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74">
    <w:name w:val="xl74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75">
    <w:name w:val="xl75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76">
    <w:name w:val="xl76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77">
    <w:name w:val="xl77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0"/>
      <w:szCs w:val="30"/>
    </w:rPr>
  </w:style>
  <w:style w:type="paragraph" w:customStyle="1" w:styleId="xl78">
    <w:name w:val="xl78"/>
    <w:basedOn w:val="a"/>
    <w:rsid w:val="00CC38D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000000"/>
      <w:sz w:val="30"/>
      <w:szCs w:val="30"/>
    </w:rPr>
  </w:style>
  <w:style w:type="paragraph" w:customStyle="1" w:styleId="xl79">
    <w:name w:val="xl79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80">
    <w:name w:val="xl80"/>
    <w:basedOn w:val="a"/>
    <w:rsid w:val="00CC38DD"/>
    <w:pPr>
      <w:spacing w:before="100" w:beforeAutospacing="1" w:after="100" w:afterAutospacing="1"/>
      <w:jc w:val="center"/>
      <w:textAlignment w:val="top"/>
    </w:pPr>
    <w:rPr>
      <w:color w:val="000000"/>
      <w:sz w:val="30"/>
      <w:szCs w:val="30"/>
    </w:rPr>
  </w:style>
  <w:style w:type="paragraph" w:customStyle="1" w:styleId="xl81">
    <w:name w:val="xl81"/>
    <w:basedOn w:val="a"/>
    <w:rsid w:val="00CC38DD"/>
    <w:pPr>
      <w:spacing w:before="100" w:beforeAutospacing="1" w:after="100" w:afterAutospacing="1"/>
      <w:textAlignment w:val="top"/>
    </w:pPr>
    <w:rPr>
      <w:color w:val="000000"/>
      <w:sz w:val="30"/>
      <w:szCs w:val="30"/>
    </w:rPr>
  </w:style>
  <w:style w:type="paragraph" w:customStyle="1" w:styleId="xl82">
    <w:name w:val="xl82"/>
    <w:basedOn w:val="a"/>
    <w:rsid w:val="00CC38DD"/>
    <w:pPr>
      <w:spacing w:before="100" w:beforeAutospacing="1" w:after="100" w:afterAutospacing="1"/>
      <w:jc w:val="center"/>
    </w:pPr>
    <w:rPr>
      <w:color w:val="000000"/>
      <w:sz w:val="30"/>
      <w:szCs w:val="30"/>
    </w:rPr>
  </w:style>
  <w:style w:type="paragraph" w:customStyle="1" w:styleId="xl83">
    <w:name w:val="xl83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84">
    <w:name w:val="xl84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85">
    <w:name w:val="xl85"/>
    <w:basedOn w:val="a"/>
    <w:rsid w:val="00CC38DD"/>
    <w:pPr>
      <w:spacing w:before="100" w:beforeAutospacing="1" w:after="100" w:afterAutospacing="1"/>
    </w:pPr>
    <w:rPr>
      <w:color w:val="000000"/>
      <w:sz w:val="30"/>
      <w:szCs w:val="30"/>
    </w:rPr>
  </w:style>
  <w:style w:type="paragraph" w:customStyle="1" w:styleId="xl86">
    <w:name w:val="xl86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87">
    <w:name w:val="xl87"/>
    <w:basedOn w:val="a"/>
    <w:rsid w:val="00CC38D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88">
    <w:name w:val="xl88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0"/>
      <w:szCs w:val="30"/>
    </w:rPr>
  </w:style>
  <w:style w:type="paragraph" w:customStyle="1" w:styleId="xl89">
    <w:name w:val="xl89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90">
    <w:name w:val="xl90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0"/>
      <w:szCs w:val="30"/>
    </w:rPr>
  </w:style>
  <w:style w:type="paragraph" w:customStyle="1" w:styleId="xl91">
    <w:name w:val="xl91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0"/>
      <w:szCs w:val="30"/>
    </w:rPr>
  </w:style>
  <w:style w:type="paragraph" w:customStyle="1" w:styleId="xl92">
    <w:name w:val="xl92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93">
    <w:name w:val="xl93"/>
    <w:basedOn w:val="a"/>
    <w:rsid w:val="00CC38D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color w:val="000000"/>
      <w:sz w:val="30"/>
      <w:szCs w:val="30"/>
    </w:rPr>
  </w:style>
  <w:style w:type="paragraph" w:customStyle="1" w:styleId="xl94">
    <w:name w:val="xl94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95">
    <w:name w:val="xl95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0"/>
      <w:szCs w:val="30"/>
    </w:rPr>
  </w:style>
  <w:style w:type="paragraph" w:customStyle="1" w:styleId="xl96">
    <w:name w:val="xl96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97">
    <w:name w:val="xl97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98">
    <w:name w:val="xl98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99">
    <w:name w:val="xl99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0">
    <w:name w:val="xl100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30"/>
      <w:szCs w:val="30"/>
    </w:rPr>
  </w:style>
  <w:style w:type="paragraph" w:customStyle="1" w:styleId="xl101">
    <w:name w:val="xl101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2">
    <w:name w:val="xl102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03">
    <w:name w:val="xl103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4">
    <w:name w:val="xl104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5">
    <w:name w:val="xl105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6">
    <w:name w:val="xl106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7">
    <w:name w:val="xl107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8">
    <w:name w:val="xl108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09">
    <w:name w:val="xl109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10">
    <w:name w:val="xl110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11">
    <w:name w:val="xl111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12">
    <w:name w:val="xl112"/>
    <w:basedOn w:val="a"/>
    <w:rsid w:val="00CC38D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200" w:firstLine="200"/>
      <w:textAlignment w:val="center"/>
    </w:pPr>
    <w:rPr>
      <w:color w:val="000000"/>
      <w:sz w:val="30"/>
      <w:szCs w:val="30"/>
    </w:rPr>
  </w:style>
  <w:style w:type="paragraph" w:customStyle="1" w:styleId="xl113">
    <w:name w:val="xl113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14">
    <w:name w:val="xl114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15">
    <w:name w:val="xl115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16">
    <w:name w:val="xl116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17">
    <w:name w:val="xl117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18">
    <w:name w:val="xl118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19">
    <w:name w:val="xl119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0">
    <w:name w:val="xl120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1">
    <w:name w:val="xl121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2">
    <w:name w:val="xl122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3">
    <w:name w:val="xl123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4">
    <w:name w:val="xl124"/>
    <w:basedOn w:val="a"/>
    <w:rsid w:val="00CC38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5">
    <w:name w:val="xl125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6">
    <w:name w:val="xl126"/>
    <w:basedOn w:val="a"/>
    <w:rsid w:val="00CC3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7">
    <w:name w:val="xl127"/>
    <w:basedOn w:val="a"/>
    <w:rsid w:val="00CC3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28">
    <w:name w:val="xl128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129">
    <w:name w:val="xl129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0">
    <w:name w:val="xl130"/>
    <w:basedOn w:val="a"/>
    <w:rsid w:val="00CC38DD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131">
    <w:name w:val="xl131"/>
    <w:basedOn w:val="a"/>
    <w:rsid w:val="00CC38DD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">
    <w:name w:val="xl132"/>
    <w:basedOn w:val="a"/>
    <w:rsid w:val="00CC38DD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133">
    <w:name w:val="xl133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134">
    <w:name w:val="xl134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0"/>
      <w:szCs w:val="30"/>
    </w:rPr>
  </w:style>
  <w:style w:type="paragraph" w:customStyle="1" w:styleId="xl135">
    <w:name w:val="xl135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6">
    <w:name w:val="xl136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137">
    <w:name w:val="xl137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8">
    <w:name w:val="xl138"/>
    <w:basedOn w:val="a"/>
    <w:rsid w:val="00CC38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139">
    <w:name w:val="xl139"/>
    <w:basedOn w:val="a"/>
    <w:rsid w:val="00CC38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0">
    <w:name w:val="xl140"/>
    <w:basedOn w:val="a"/>
    <w:rsid w:val="00CC3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1">
    <w:name w:val="xl141"/>
    <w:basedOn w:val="a"/>
    <w:rsid w:val="00CC38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2">
    <w:name w:val="xl142"/>
    <w:basedOn w:val="a"/>
    <w:rsid w:val="00CC38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3">
    <w:name w:val="xl143"/>
    <w:basedOn w:val="a"/>
    <w:rsid w:val="00CC3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2E8-F981-4DF9-A99F-B8C25A89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13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123</cp:revision>
  <cp:lastPrinted>2019-05-17T01:41:00Z</cp:lastPrinted>
  <dcterms:created xsi:type="dcterms:W3CDTF">2015-07-13T00:39:00Z</dcterms:created>
  <dcterms:modified xsi:type="dcterms:W3CDTF">2019-05-21T22:46:00Z</dcterms:modified>
</cp:coreProperties>
</file>